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0BB" w14:textId="021F9120" w:rsidR="00A110C7" w:rsidRDefault="00A110C7" w:rsidP="4B69E37C">
      <w:pPr>
        <w:spacing w:before="240"/>
        <w:jc w:val="center"/>
        <w:rPr>
          <w:rFonts w:ascii="Trade Gothic LT Std Bold" w:hAnsi="Trade Gothic LT Std Bold"/>
          <w:b/>
          <w:bCs/>
          <w:color w:val="004B87"/>
          <w:sz w:val="56"/>
          <w:szCs w:val="56"/>
        </w:rPr>
      </w:pPr>
      <w:r w:rsidRPr="4B69E37C">
        <w:rPr>
          <w:rFonts w:ascii="Trade Gothic LT Std" w:hAnsi="Trade Gothic LT Std"/>
          <w:i/>
          <w:iCs/>
          <w:color w:val="004B87"/>
          <w:sz w:val="24"/>
          <w:szCs w:val="24"/>
        </w:rPr>
        <w:t xml:space="preserve">Presents the </w:t>
      </w:r>
      <w:r w:rsidR="003E095C" w:rsidRPr="4B69E37C">
        <w:rPr>
          <w:rFonts w:ascii="Trade Gothic LT Std" w:hAnsi="Trade Gothic LT Std"/>
          <w:i/>
          <w:iCs/>
          <w:color w:val="004B87"/>
          <w:sz w:val="24"/>
          <w:szCs w:val="24"/>
        </w:rPr>
        <w:t>s</w:t>
      </w:r>
      <w:r w:rsidR="5ED5F95D" w:rsidRPr="4B69E37C">
        <w:rPr>
          <w:rFonts w:ascii="Trade Gothic LT Std" w:hAnsi="Trade Gothic LT Std"/>
          <w:i/>
          <w:iCs/>
          <w:color w:val="004B87"/>
          <w:sz w:val="24"/>
          <w:szCs w:val="24"/>
        </w:rPr>
        <w:t>eventh</w:t>
      </w:r>
      <w:r w:rsidRPr="4B69E37C">
        <w:rPr>
          <w:rFonts w:ascii="Trade Gothic LT Std" w:hAnsi="Trade Gothic LT Std"/>
          <w:i/>
          <w:iCs/>
          <w:color w:val="004B87"/>
          <w:sz w:val="24"/>
          <w:szCs w:val="24"/>
        </w:rPr>
        <w:t xml:space="preserve"> annual chat in support of</w:t>
      </w:r>
    </w:p>
    <w:p w14:paraId="0C098691" w14:textId="15D7F819" w:rsidR="009B60C4" w:rsidRPr="00531358" w:rsidRDefault="00872C6A" w:rsidP="00A110C7">
      <w:pPr>
        <w:spacing w:line="228" w:lineRule="auto"/>
        <w:jc w:val="center"/>
        <w:rPr>
          <w:color w:val="E77E22"/>
          <w:sz w:val="24"/>
          <w:szCs w:val="24"/>
        </w:rPr>
      </w:pPr>
      <w:r w:rsidRPr="00DF6535">
        <w:rPr>
          <w:rFonts w:ascii="Trade Gothic LT Std Bold" w:hAnsi="Trade Gothic LT Std Bold"/>
          <w:b/>
          <w:color w:val="004B87"/>
          <w:sz w:val="64"/>
          <w:szCs w:val="64"/>
        </w:rPr>
        <w:t xml:space="preserve">National </w:t>
      </w:r>
      <w:r w:rsidR="00A110C7" w:rsidRPr="00DF6535">
        <w:rPr>
          <w:rFonts w:ascii="Trade Gothic LT Std Bold" w:hAnsi="Trade Gothic LT Std Bold"/>
          <w:b/>
          <w:color w:val="004B87"/>
          <w:sz w:val="64"/>
          <w:szCs w:val="64"/>
        </w:rPr>
        <w:t xml:space="preserve">Lead Poisoning </w:t>
      </w:r>
      <w:r w:rsidR="00A110C7" w:rsidRPr="00DF6535">
        <w:rPr>
          <w:rFonts w:ascii="Trade Gothic LT Std Bold" w:hAnsi="Trade Gothic LT Std Bold"/>
          <w:b/>
          <w:color w:val="004B87"/>
          <w:sz w:val="64"/>
          <w:szCs w:val="64"/>
        </w:rPr>
        <w:br/>
        <w:t>Prevention Week</w:t>
      </w:r>
      <w:r w:rsidRPr="00DF6535">
        <w:rPr>
          <w:rFonts w:ascii="Trade Gothic LT Std Bold" w:hAnsi="Trade Gothic LT Std Bold"/>
          <w:b/>
          <w:color w:val="004B87"/>
          <w:sz w:val="64"/>
          <w:szCs w:val="64"/>
        </w:rPr>
        <w:t xml:space="preserve"> 20</w:t>
      </w:r>
      <w:r w:rsidR="00033447" w:rsidRPr="00DF6535">
        <w:rPr>
          <w:rFonts w:ascii="Trade Gothic LT Std Bold" w:hAnsi="Trade Gothic LT Std Bold"/>
          <w:b/>
          <w:color w:val="004B87"/>
          <w:sz w:val="64"/>
          <w:szCs w:val="64"/>
        </w:rPr>
        <w:t>2</w:t>
      </w:r>
      <w:r w:rsidR="00753A2F">
        <w:rPr>
          <w:rFonts w:ascii="Trade Gothic LT Std Bold" w:hAnsi="Trade Gothic LT Std Bold"/>
          <w:b/>
          <w:color w:val="004B87"/>
          <w:sz w:val="64"/>
          <w:szCs w:val="64"/>
        </w:rPr>
        <w:t>3</w:t>
      </w:r>
      <w:r w:rsidR="009B60C4" w:rsidRPr="00531358">
        <w:rPr>
          <w:rFonts w:ascii="Trade Gothic LT Std" w:hAnsi="Trade Gothic LT Std"/>
          <w:color w:val="004B87"/>
          <w:sz w:val="24"/>
          <w:szCs w:val="24"/>
        </w:rPr>
        <w:br/>
      </w:r>
      <w:r w:rsidR="009B60C4" w:rsidRPr="00757F6C">
        <w:rPr>
          <w:rFonts w:ascii="Trade Gothic LT Std" w:hAnsi="Trade Gothic LT Std"/>
          <w:color w:val="000000"/>
          <w:sz w:val="24"/>
          <w:szCs w:val="24"/>
        </w:rPr>
        <w:br/>
      </w:r>
      <w:r w:rsidR="005A1EFC" w:rsidRPr="00752C9E">
        <w:rPr>
          <w:rFonts w:ascii="Trade Gothic LT Std" w:hAnsi="Trade Gothic LT Std"/>
          <w:b/>
          <w:color w:val="E77E22"/>
          <w:sz w:val="26"/>
          <w:szCs w:val="26"/>
        </w:rPr>
        <w:t>Wedne</w:t>
      </w:r>
      <w:r w:rsidR="009B60C4" w:rsidRPr="00752C9E">
        <w:rPr>
          <w:rFonts w:ascii="Trade Gothic LT Std" w:hAnsi="Trade Gothic LT Std"/>
          <w:b/>
          <w:color w:val="E77E22"/>
          <w:sz w:val="26"/>
          <w:szCs w:val="26"/>
        </w:rPr>
        <w:t xml:space="preserve">sday, </w:t>
      </w:r>
      <w:r w:rsidR="00A110C7" w:rsidRPr="00752C9E">
        <w:rPr>
          <w:rFonts w:ascii="Trade Gothic LT Std" w:hAnsi="Trade Gothic LT Std"/>
          <w:b/>
          <w:color w:val="E77E22"/>
          <w:sz w:val="26"/>
          <w:szCs w:val="26"/>
        </w:rPr>
        <w:t>October</w:t>
      </w:r>
      <w:r w:rsidR="009B60C4" w:rsidRPr="00752C9E">
        <w:rPr>
          <w:rFonts w:ascii="Trade Gothic LT Std" w:hAnsi="Trade Gothic LT Std"/>
          <w:b/>
          <w:color w:val="E77E22"/>
          <w:sz w:val="26"/>
          <w:szCs w:val="26"/>
        </w:rPr>
        <w:t xml:space="preserve"> 2</w:t>
      </w:r>
      <w:r w:rsidR="00753A2F" w:rsidRPr="00752C9E">
        <w:rPr>
          <w:rFonts w:ascii="Trade Gothic LT Std" w:hAnsi="Trade Gothic LT Std"/>
          <w:b/>
          <w:color w:val="E77E22"/>
          <w:sz w:val="26"/>
          <w:szCs w:val="26"/>
        </w:rPr>
        <w:t>5</w:t>
      </w:r>
      <w:r w:rsidR="009B60C4" w:rsidRPr="00752C9E">
        <w:rPr>
          <w:rFonts w:ascii="Trade Gothic LT Std" w:hAnsi="Trade Gothic LT Std"/>
          <w:b/>
          <w:color w:val="E77E22"/>
          <w:sz w:val="26"/>
          <w:szCs w:val="26"/>
        </w:rPr>
        <w:t xml:space="preserve">, </w:t>
      </w:r>
      <w:r w:rsidR="00567AAC" w:rsidRPr="00752C9E">
        <w:rPr>
          <w:rFonts w:ascii="Trade Gothic LT Std" w:hAnsi="Trade Gothic LT Std"/>
          <w:b/>
          <w:color w:val="E77E22"/>
          <w:sz w:val="26"/>
          <w:szCs w:val="26"/>
        </w:rPr>
        <w:t>202</w:t>
      </w:r>
      <w:r w:rsidR="00753A2F" w:rsidRPr="00752C9E">
        <w:rPr>
          <w:rFonts w:ascii="Trade Gothic LT Std" w:hAnsi="Trade Gothic LT Std"/>
          <w:b/>
          <w:color w:val="E77E22"/>
          <w:sz w:val="26"/>
          <w:szCs w:val="26"/>
        </w:rPr>
        <w:t>3</w:t>
      </w:r>
      <w:r w:rsidR="009B60C4" w:rsidRPr="00752C9E">
        <w:rPr>
          <w:rFonts w:ascii="Trade Gothic LT Std" w:hAnsi="Trade Gothic LT Std"/>
          <w:b/>
          <w:color w:val="E77E22"/>
          <w:sz w:val="26"/>
          <w:szCs w:val="26"/>
        </w:rPr>
        <w:t xml:space="preserve">, </w:t>
      </w:r>
      <w:r w:rsidR="005A0ACF" w:rsidRPr="00752C9E">
        <w:rPr>
          <w:rFonts w:ascii="Trade Gothic LT Std" w:hAnsi="Trade Gothic LT Std"/>
          <w:b/>
          <w:color w:val="E77E22"/>
          <w:sz w:val="26"/>
          <w:szCs w:val="26"/>
        </w:rPr>
        <w:t>3</w:t>
      </w:r>
      <w:r w:rsidR="009B60C4" w:rsidRPr="00752C9E">
        <w:rPr>
          <w:rFonts w:ascii="Trade Gothic LT Std" w:hAnsi="Trade Gothic LT Std"/>
          <w:b/>
          <w:color w:val="E77E22"/>
          <w:sz w:val="26"/>
          <w:szCs w:val="26"/>
        </w:rPr>
        <w:t xml:space="preserve"> to </w:t>
      </w:r>
      <w:r w:rsidR="005A0ACF" w:rsidRPr="00752C9E">
        <w:rPr>
          <w:rFonts w:ascii="Trade Gothic LT Std" w:hAnsi="Trade Gothic LT Std"/>
          <w:b/>
          <w:color w:val="E77E22"/>
          <w:sz w:val="26"/>
          <w:szCs w:val="26"/>
        </w:rPr>
        <w:t>4</w:t>
      </w:r>
      <w:r w:rsidR="009B60C4" w:rsidRPr="00752C9E">
        <w:rPr>
          <w:rFonts w:ascii="Trade Gothic LT Std" w:hAnsi="Trade Gothic LT Std"/>
          <w:b/>
          <w:color w:val="E77E22"/>
          <w:sz w:val="26"/>
          <w:szCs w:val="26"/>
        </w:rPr>
        <w:t xml:space="preserve"> p.m. E</w:t>
      </w:r>
      <w:r w:rsidR="00757F6C" w:rsidRPr="00752C9E">
        <w:rPr>
          <w:rFonts w:ascii="Trade Gothic LT Std" w:hAnsi="Trade Gothic LT Std"/>
          <w:b/>
          <w:color w:val="E77E22"/>
          <w:sz w:val="26"/>
          <w:szCs w:val="26"/>
        </w:rPr>
        <w:t>T</w:t>
      </w:r>
      <w:r w:rsidR="0052782A" w:rsidRPr="00752C9E">
        <w:rPr>
          <w:rFonts w:ascii="Trade Gothic LT Std" w:hAnsi="Trade Gothic LT Std"/>
          <w:b/>
          <w:color w:val="E77E22"/>
          <w:sz w:val="26"/>
          <w:szCs w:val="26"/>
        </w:rPr>
        <w:t xml:space="preserve"> (</w:t>
      </w:r>
      <w:r w:rsidR="009B60C4" w:rsidRPr="00752C9E">
        <w:rPr>
          <w:rFonts w:ascii="Trade Gothic LT Std" w:hAnsi="Trade Gothic LT Std"/>
          <w:b/>
          <w:color w:val="E77E22"/>
          <w:sz w:val="26"/>
          <w:szCs w:val="26"/>
        </w:rPr>
        <w:t>1</w:t>
      </w:r>
      <w:r w:rsidR="0088137B" w:rsidRPr="00752C9E">
        <w:rPr>
          <w:rFonts w:ascii="Trade Gothic LT Std" w:hAnsi="Trade Gothic LT Std"/>
          <w:b/>
          <w:color w:val="E77E22"/>
          <w:sz w:val="26"/>
          <w:szCs w:val="26"/>
        </w:rPr>
        <w:t>2</w:t>
      </w:r>
      <w:r w:rsidR="005A0ACF" w:rsidRPr="00752C9E">
        <w:rPr>
          <w:rFonts w:ascii="Trade Gothic LT Std" w:hAnsi="Trade Gothic LT Std"/>
          <w:b/>
          <w:color w:val="E77E22"/>
          <w:sz w:val="26"/>
          <w:szCs w:val="26"/>
        </w:rPr>
        <w:t xml:space="preserve"> to 1</w:t>
      </w:r>
      <w:r w:rsidR="009B60C4" w:rsidRPr="00752C9E">
        <w:rPr>
          <w:rFonts w:ascii="Trade Gothic LT Std" w:hAnsi="Trade Gothic LT Std"/>
          <w:b/>
          <w:color w:val="E77E22"/>
          <w:sz w:val="26"/>
          <w:szCs w:val="26"/>
        </w:rPr>
        <w:t xml:space="preserve"> p.m. P</w:t>
      </w:r>
      <w:r w:rsidR="00757F6C" w:rsidRPr="00752C9E">
        <w:rPr>
          <w:rFonts w:ascii="Trade Gothic LT Std" w:hAnsi="Trade Gothic LT Std"/>
          <w:b/>
          <w:color w:val="E77E22"/>
          <w:sz w:val="26"/>
          <w:szCs w:val="26"/>
        </w:rPr>
        <w:t>T</w:t>
      </w:r>
      <w:r w:rsidR="0052782A" w:rsidRPr="00752C9E">
        <w:rPr>
          <w:rFonts w:ascii="Trade Gothic LT Std" w:hAnsi="Trade Gothic LT Std"/>
          <w:b/>
          <w:color w:val="E77E22"/>
          <w:sz w:val="26"/>
          <w:szCs w:val="26"/>
        </w:rPr>
        <w:t>)</w:t>
      </w:r>
      <w:r w:rsidR="009B60C4" w:rsidRPr="00752C9E">
        <w:rPr>
          <w:rFonts w:ascii="Trade Gothic LT Std" w:hAnsi="Trade Gothic LT Std"/>
          <w:b/>
          <w:color w:val="E77E22"/>
          <w:sz w:val="26"/>
          <w:szCs w:val="26"/>
        </w:rPr>
        <w:t>.</w:t>
      </w:r>
      <w:r w:rsidR="009B60C4" w:rsidRPr="00752C9E">
        <w:rPr>
          <w:rFonts w:ascii="Trade Gothic LT Std" w:hAnsi="Trade Gothic LT Std"/>
          <w:color w:val="E77E22"/>
          <w:sz w:val="26"/>
          <w:szCs w:val="26"/>
        </w:rPr>
        <w:t xml:space="preserve"> </w:t>
      </w:r>
      <w:r w:rsidR="00757F6C" w:rsidRPr="00752C9E">
        <w:rPr>
          <w:rFonts w:ascii="Trade Gothic LT Std" w:hAnsi="Trade Gothic LT Std"/>
          <w:b/>
          <w:color w:val="E77E22"/>
          <w:sz w:val="26"/>
          <w:szCs w:val="26"/>
        </w:rPr>
        <w:t>#</w:t>
      </w:r>
      <w:r w:rsidR="00A110C7" w:rsidRPr="00752C9E">
        <w:rPr>
          <w:rFonts w:ascii="Trade Gothic LT Std" w:hAnsi="Trade Gothic LT Std"/>
          <w:b/>
          <w:color w:val="E77E22"/>
          <w:sz w:val="26"/>
          <w:szCs w:val="26"/>
        </w:rPr>
        <w:t>NLPPW</w:t>
      </w:r>
      <w:r w:rsidR="00757F6C" w:rsidRPr="00752C9E">
        <w:rPr>
          <w:rFonts w:ascii="Trade Gothic LT Std" w:hAnsi="Trade Gothic LT Std"/>
          <w:b/>
          <w:color w:val="E77E22"/>
          <w:sz w:val="26"/>
          <w:szCs w:val="26"/>
        </w:rPr>
        <w:t>chat</w:t>
      </w:r>
    </w:p>
    <w:p w14:paraId="647C13E8" w14:textId="16DC04A6" w:rsidR="000C61DB" w:rsidRPr="000C61DB" w:rsidRDefault="00757F6C" w:rsidP="4B69E37C">
      <w:pPr>
        <w:shd w:val="clear" w:color="auto" w:fill="FFFFFF" w:themeFill="background1"/>
        <w:spacing w:line="252" w:lineRule="auto"/>
        <w:rPr>
          <w:rFonts w:ascii="Trade Gothic LT Std" w:eastAsia="Times New Roman" w:hAnsi="Trade Gothic LT Std"/>
          <w:sz w:val="24"/>
          <w:szCs w:val="24"/>
        </w:rPr>
      </w:pPr>
      <w:r w:rsidRPr="4B69E37C">
        <w:rPr>
          <w:rFonts w:ascii="Trade Gothic LT Std" w:eastAsia="Times New Roman" w:hAnsi="Trade Gothic LT Std" w:cs="Arial"/>
          <w:color w:val="000000" w:themeColor="text1"/>
          <w:sz w:val="24"/>
          <w:szCs w:val="24"/>
        </w:rPr>
        <w:t xml:space="preserve">The National Healthy Housing Center (NCHH) is hosting a </w:t>
      </w:r>
      <w:r w:rsidR="000C61DB" w:rsidRPr="4B69E37C">
        <w:rPr>
          <w:rFonts w:ascii="Trade Gothic LT Std" w:eastAsia="Times New Roman" w:hAnsi="Trade Gothic LT Std" w:cs="Arial"/>
          <w:b/>
          <w:bCs/>
          <w:color w:val="000000" w:themeColor="text1"/>
          <w:sz w:val="24"/>
          <w:szCs w:val="24"/>
        </w:rPr>
        <w:t xml:space="preserve">National </w:t>
      </w:r>
      <w:r w:rsidR="00A110C7" w:rsidRPr="4B69E37C">
        <w:rPr>
          <w:rFonts w:ascii="Trade Gothic LT Std" w:eastAsia="Times New Roman" w:hAnsi="Trade Gothic LT Std" w:cs="Arial"/>
          <w:b/>
          <w:bCs/>
          <w:color w:val="000000" w:themeColor="text1"/>
          <w:sz w:val="24"/>
          <w:szCs w:val="24"/>
        </w:rPr>
        <w:t>Lead Poisoning Prevention Week</w:t>
      </w:r>
      <w:r w:rsidR="000C61DB" w:rsidRPr="4B69E37C">
        <w:rPr>
          <w:rFonts w:ascii="Trade Gothic LT Std" w:eastAsia="Times New Roman" w:hAnsi="Trade Gothic LT Std" w:cs="Arial"/>
          <w:color w:val="000000" w:themeColor="text1"/>
          <w:sz w:val="24"/>
          <w:szCs w:val="24"/>
        </w:rPr>
        <w:t>-themed</w:t>
      </w:r>
      <w:r w:rsidRPr="4B69E37C">
        <w:rPr>
          <w:rFonts w:ascii="Trade Gothic LT Std" w:eastAsia="Times New Roman" w:hAnsi="Trade Gothic LT Std" w:cs="Arial"/>
          <w:color w:val="000000" w:themeColor="text1"/>
          <w:sz w:val="24"/>
          <w:szCs w:val="24"/>
        </w:rPr>
        <w:t xml:space="preserve"> chat </w:t>
      </w:r>
      <w:r w:rsidRPr="4B69E37C">
        <w:rPr>
          <w:rFonts w:ascii="Trade Gothic LT Std" w:eastAsia="Times New Roman" w:hAnsi="Trade Gothic LT Std" w:cs="Arial"/>
          <w:b/>
          <w:bCs/>
          <w:sz w:val="24"/>
          <w:szCs w:val="24"/>
        </w:rPr>
        <w:t>(#</w:t>
      </w:r>
      <w:r w:rsidR="00A110C7" w:rsidRPr="4B69E37C">
        <w:rPr>
          <w:rFonts w:ascii="Trade Gothic LT Std" w:eastAsia="Times New Roman" w:hAnsi="Trade Gothic LT Std" w:cs="Arial"/>
          <w:b/>
          <w:bCs/>
          <w:sz w:val="24"/>
          <w:szCs w:val="24"/>
        </w:rPr>
        <w:t>NLPPW</w:t>
      </w:r>
      <w:r w:rsidRPr="4B69E37C">
        <w:rPr>
          <w:rFonts w:ascii="Trade Gothic LT Std" w:eastAsia="Times New Roman" w:hAnsi="Trade Gothic LT Std" w:cs="Arial"/>
          <w:b/>
          <w:bCs/>
          <w:sz w:val="24"/>
          <w:szCs w:val="24"/>
        </w:rPr>
        <w:t>chat)</w:t>
      </w:r>
      <w:r w:rsidRPr="4B69E37C">
        <w:rPr>
          <w:rFonts w:ascii="Trade Gothic LT Std" w:eastAsia="Times New Roman" w:hAnsi="Trade Gothic LT Std" w:cs="Arial"/>
          <w:sz w:val="24"/>
          <w:szCs w:val="24"/>
        </w:rPr>
        <w:t xml:space="preserve"> </w:t>
      </w:r>
      <w:r w:rsidRPr="4B69E37C">
        <w:rPr>
          <w:rFonts w:ascii="Trade Gothic LT Std" w:eastAsia="Times New Roman" w:hAnsi="Trade Gothic LT Std" w:cs="Arial"/>
          <w:color w:val="000000" w:themeColor="text1"/>
          <w:sz w:val="24"/>
          <w:szCs w:val="24"/>
        </w:rPr>
        <w:t xml:space="preserve">to </w:t>
      </w:r>
      <w:r w:rsidR="000C61DB" w:rsidRPr="4B69E37C">
        <w:rPr>
          <w:rFonts w:ascii="Trade Gothic LT Std" w:eastAsia="Times New Roman" w:hAnsi="Trade Gothic LT Std"/>
          <w:sz w:val="24"/>
          <w:szCs w:val="24"/>
        </w:rPr>
        <w:t xml:space="preserve">exchange ideas, spread awareness, and </w:t>
      </w:r>
      <w:proofErr w:type="gramStart"/>
      <w:r w:rsidR="00270247" w:rsidRPr="4B69E37C">
        <w:rPr>
          <w:rFonts w:ascii="Trade Gothic LT Std" w:eastAsia="Times New Roman" w:hAnsi="Trade Gothic LT Std" w:cs="Arial"/>
          <w:color w:val="000000" w:themeColor="text1"/>
          <w:sz w:val="24"/>
          <w:szCs w:val="24"/>
        </w:rPr>
        <w:t>take action</w:t>
      </w:r>
      <w:proofErr w:type="gramEnd"/>
      <w:r w:rsidR="00270247" w:rsidRPr="4B69E37C">
        <w:rPr>
          <w:rFonts w:ascii="Trade Gothic LT Std" w:eastAsia="Times New Roman" w:hAnsi="Trade Gothic LT Std" w:cs="Arial"/>
          <w:color w:val="000000" w:themeColor="text1"/>
          <w:sz w:val="24"/>
          <w:szCs w:val="24"/>
        </w:rPr>
        <w:t xml:space="preserve"> on lead poisoning prevention and response policies</w:t>
      </w:r>
      <w:r w:rsidR="000C61DB" w:rsidRPr="4B69E37C">
        <w:rPr>
          <w:rFonts w:ascii="Trade Gothic LT Std" w:eastAsia="Times New Roman" w:hAnsi="Trade Gothic LT Std"/>
          <w:sz w:val="24"/>
          <w:szCs w:val="24"/>
        </w:rPr>
        <w:t>.</w:t>
      </w:r>
    </w:p>
    <w:p w14:paraId="0F49DDB4" w14:textId="6DB777D4" w:rsidR="56A95F64" w:rsidRPr="00234305" w:rsidRDefault="56A95F64" w:rsidP="4B69E37C">
      <w:pPr>
        <w:shd w:val="clear" w:color="auto" w:fill="FFFFFF" w:themeFill="background1"/>
        <w:spacing w:line="252" w:lineRule="auto"/>
        <w:rPr>
          <w:rFonts w:ascii="Trade Gothic LT Std" w:eastAsia="Times New Roman" w:hAnsi="Trade Gothic LT Std"/>
          <w:i/>
          <w:iCs/>
          <w:sz w:val="24"/>
          <w:szCs w:val="24"/>
        </w:rPr>
      </w:pPr>
      <w:r w:rsidRPr="00234305">
        <w:rPr>
          <w:rFonts w:ascii="Trade Gothic LT Std" w:eastAsia="Times New Roman" w:hAnsi="Trade Gothic LT Std"/>
          <w:i/>
          <w:iCs/>
          <w:sz w:val="24"/>
          <w:szCs w:val="24"/>
        </w:rPr>
        <w:t xml:space="preserve">This year, in addition to X (formerly known as Twitter), we're </w:t>
      </w:r>
      <w:r w:rsidR="00234305" w:rsidRPr="00234305">
        <w:rPr>
          <w:rFonts w:ascii="Trade Gothic LT Std" w:eastAsia="Times New Roman" w:hAnsi="Trade Gothic LT Std"/>
          <w:i/>
          <w:iCs/>
          <w:sz w:val="24"/>
          <w:szCs w:val="24"/>
        </w:rPr>
        <w:t>experimenting with holding simultaneous</w:t>
      </w:r>
      <w:r w:rsidRPr="00234305">
        <w:rPr>
          <w:rFonts w:ascii="Trade Gothic LT Std" w:eastAsia="Times New Roman" w:hAnsi="Trade Gothic LT Std"/>
          <w:i/>
          <w:iCs/>
          <w:sz w:val="24"/>
          <w:szCs w:val="24"/>
        </w:rPr>
        <w:t xml:space="preserve"> chat</w:t>
      </w:r>
      <w:r w:rsidR="00234305" w:rsidRPr="00234305">
        <w:rPr>
          <w:rFonts w:ascii="Trade Gothic LT Std" w:eastAsia="Times New Roman" w:hAnsi="Trade Gothic LT Std"/>
          <w:i/>
          <w:iCs/>
          <w:sz w:val="24"/>
          <w:szCs w:val="24"/>
        </w:rPr>
        <w:t>s on</w:t>
      </w:r>
      <w:r w:rsidRPr="00234305">
        <w:rPr>
          <w:rFonts w:ascii="Trade Gothic LT Std" w:eastAsia="Times New Roman" w:hAnsi="Trade Gothic LT Std"/>
          <w:i/>
          <w:iCs/>
          <w:sz w:val="24"/>
          <w:szCs w:val="24"/>
        </w:rPr>
        <w:t xml:space="preserve"> Facebook, Instagram, and LinkedIn. </w:t>
      </w:r>
      <w:r w:rsidR="00234305" w:rsidRPr="00234305">
        <w:rPr>
          <w:rFonts w:ascii="Trade Gothic LT Std" w:eastAsia="Times New Roman" w:hAnsi="Trade Gothic LT Std"/>
          <w:i/>
          <w:iCs/>
          <w:sz w:val="24"/>
          <w:szCs w:val="24"/>
        </w:rPr>
        <w:t>Participants may post answers to the platform of their choice or to multiple platforms.</w:t>
      </w:r>
    </w:p>
    <w:p w14:paraId="0714A412" w14:textId="7EB41B9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064CF8A" w14:textId="77777777" w:rsidR="00F76674" w:rsidRPr="00F76674" w:rsidRDefault="00F76674" w:rsidP="00F76674">
      <w:pPr>
        <w:numPr>
          <w:ilvl w:val="0"/>
          <w:numId w:val="7"/>
        </w:numPr>
        <w:spacing w:after="0" w:line="240" w:lineRule="auto"/>
        <w:textAlignment w:val="baseline"/>
        <w:rPr>
          <w:rFonts w:ascii="Trade Gothic LT Std" w:eastAsia="Times New Roman" w:hAnsi="Trade Gothic LT Std" w:cs="Arial"/>
          <w:color w:val="000000"/>
          <w:sz w:val="24"/>
          <w:szCs w:val="24"/>
        </w:rPr>
      </w:pPr>
      <w:r w:rsidRPr="00F76674">
        <w:rPr>
          <w:rFonts w:ascii="Trade Gothic LT Std" w:eastAsia="Times New Roman" w:hAnsi="Trade Gothic LT Std" w:cs="Arial"/>
          <w:color w:val="000000"/>
          <w:sz w:val="24"/>
          <w:szCs w:val="24"/>
        </w:rPr>
        <w:t xml:space="preserve">Discuss lead poisoning prevention and response. </w:t>
      </w:r>
    </w:p>
    <w:p w14:paraId="267AA7B8" w14:textId="77777777" w:rsidR="00F76674" w:rsidRPr="00F76674" w:rsidRDefault="00F76674" w:rsidP="00F76674">
      <w:pPr>
        <w:numPr>
          <w:ilvl w:val="0"/>
          <w:numId w:val="7"/>
        </w:numPr>
        <w:spacing w:after="0" w:line="240" w:lineRule="auto"/>
        <w:textAlignment w:val="baseline"/>
        <w:rPr>
          <w:rFonts w:ascii="Trade Gothic LT Std" w:eastAsia="Times New Roman" w:hAnsi="Trade Gothic LT Std" w:cs="Arial"/>
          <w:color w:val="000000"/>
          <w:sz w:val="24"/>
          <w:szCs w:val="24"/>
        </w:rPr>
      </w:pPr>
      <w:r w:rsidRPr="00F76674">
        <w:rPr>
          <w:rFonts w:ascii="Trade Gothic LT Std" w:eastAsia="Times New Roman" w:hAnsi="Trade Gothic LT Std" w:cs="Arial"/>
          <w:color w:val="000000"/>
          <w:sz w:val="24"/>
          <w:szCs w:val="24"/>
        </w:rPr>
        <w:t>Raise awareness about the sources of lead exposure.</w:t>
      </w:r>
    </w:p>
    <w:p w14:paraId="003E70F4" w14:textId="4A80F55E" w:rsidR="003221AD" w:rsidRPr="00F76674" w:rsidRDefault="00F76674" w:rsidP="00F76674">
      <w:pPr>
        <w:numPr>
          <w:ilvl w:val="0"/>
          <w:numId w:val="7"/>
        </w:numPr>
        <w:spacing w:after="120" w:line="240" w:lineRule="auto"/>
        <w:rPr>
          <w:rFonts w:ascii="Trade Gothic LT Std" w:eastAsia="Times New Roman" w:hAnsi="Trade Gothic LT Std" w:cs="Arial"/>
          <w:sz w:val="24"/>
          <w:szCs w:val="24"/>
        </w:rPr>
      </w:pPr>
      <w:r w:rsidRPr="00F76674">
        <w:rPr>
          <w:rFonts w:ascii="Trade Gothic LT Std" w:eastAsia="Times New Roman" w:hAnsi="Trade Gothic LT Std" w:cs="Arial"/>
          <w:color w:val="000000"/>
          <w:sz w:val="24"/>
          <w:szCs w:val="24"/>
        </w:rPr>
        <w:t>Share helpful initiatives, policies, and resources</w:t>
      </w:r>
      <w:r w:rsidR="003221AD" w:rsidRPr="00F76674">
        <w:rPr>
          <w:rFonts w:ascii="Trade Gothic LT Std" w:eastAsia="Times New Roman" w:hAnsi="Trade Gothic LT Std" w:cs="Arial"/>
          <w:sz w:val="24"/>
          <w:szCs w:val="24"/>
        </w:rPr>
        <w:t>.</w:t>
      </w:r>
    </w:p>
    <w:p w14:paraId="767FE966" w14:textId="586CEAB6" w:rsidR="00757F6C" w:rsidRPr="000C61DB" w:rsidRDefault="00A110C7" w:rsidP="00531358">
      <w:pPr>
        <w:spacing w:after="120" w:line="240" w:lineRule="auto"/>
        <w:rPr>
          <w:rFonts w:ascii="Trade Gothic LT Std" w:eastAsia="Times New Roman" w:hAnsi="Trade Gothic LT Std" w:cs="Times New Roman"/>
          <w:b/>
          <w:sz w:val="24"/>
          <w:szCs w:val="24"/>
        </w:rPr>
      </w:pPr>
      <w:r>
        <w:rPr>
          <w:rFonts w:ascii="Trade Gothic LT Std" w:eastAsia="Times New Roman" w:hAnsi="Trade Gothic LT Std" w:cs="Arial"/>
          <w:b/>
          <w:color w:val="000000"/>
          <w:sz w:val="24"/>
          <w:szCs w:val="24"/>
        </w:rPr>
        <w:t>NLPPW</w:t>
      </w:r>
      <w:r w:rsidR="00757F6C" w:rsidRPr="000C61DB">
        <w:rPr>
          <w:rFonts w:ascii="Trade Gothic LT Std" w:eastAsia="Times New Roman" w:hAnsi="Trade Gothic LT Std" w:cs="Arial"/>
          <w:b/>
          <w:color w:val="000000"/>
          <w:sz w:val="24"/>
          <w:szCs w:val="24"/>
        </w:rPr>
        <w:t xml:space="preserve"> partners, please: </w:t>
      </w:r>
    </w:p>
    <w:p w14:paraId="2429E711" w14:textId="0537F904" w:rsidR="00757F6C" w:rsidRPr="000C61DB" w:rsidRDefault="00757F6C" w:rsidP="00485F75">
      <w:pPr>
        <w:numPr>
          <w:ilvl w:val="0"/>
          <w:numId w:val="4"/>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F76674">
        <w:rPr>
          <w:rFonts w:ascii="Trade Gothic LT Std" w:eastAsia="Times New Roman" w:hAnsi="Trade Gothic LT Std" w:cs="Arial"/>
          <w:color w:val="000000"/>
          <w:sz w:val="24"/>
          <w:szCs w:val="24"/>
        </w:rPr>
        <w:t>October 2</w:t>
      </w:r>
      <w:r w:rsidR="00753A2F">
        <w:rPr>
          <w:rFonts w:ascii="Trade Gothic LT Std" w:eastAsia="Times New Roman" w:hAnsi="Trade Gothic LT Std" w:cs="Arial"/>
          <w:color w:val="000000"/>
          <w:sz w:val="24"/>
          <w:szCs w:val="24"/>
        </w:rPr>
        <w:t>5</w:t>
      </w:r>
      <w:r w:rsidR="00531358" w:rsidRPr="000C61DB">
        <w:rPr>
          <w:rFonts w:ascii="Trade Gothic LT Std" w:eastAsia="Times New Roman" w:hAnsi="Trade Gothic LT Std" w:cs="Arial"/>
          <w:color w:val="000000"/>
          <w:sz w:val="24"/>
          <w:szCs w:val="24"/>
        </w:rPr>
        <w:t xml:space="preserve"> </w:t>
      </w:r>
      <w:r w:rsidR="00F76674">
        <w:rPr>
          <w:rFonts w:ascii="Trade Gothic LT Std" w:eastAsia="Times New Roman" w:hAnsi="Trade Gothic LT Std" w:cs="Arial"/>
          <w:color w:val="000000"/>
          <w:sz w:val="24"/>
          <w:szCs w:val="24"/>
        </w:rPr>
        <w:t>from</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3</w:t>
      </w:r>
      <w:r w:rsidR="00F76674">
        <w:rPr>
          <w:rFonts w:ascii="Trade Gothic LT Std" w:eastAsia="Times New Roman" w:hAnsi="Trade Gothic LT Std" w:cs="Arial"/>
          <w:color w:val="000000"/>
          <w:sz w:val="24"/>
          <w:szCs w:val="24"/>
        </w:rPr>
        <w:t>-4</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F76674">
        <w:rPr>
          <w:rFonts w:ascii="Trade Gothic LT Std" w:eastAsia="Times New Roman" w:hAnsi="Trade Gothic LT Std" w:cs="Arial"/>
          <w:color w:val="000000"/>
          <w:sz w:val="24"/>
          <w:szCs w:val="24"/>
        </w:rPr>
        <w:t>-1</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5AC118DF" w:rsidR="00757F6C" w:rsidRPr="000C61DB" w:rsidRDefault="00757F6C" w:rsidP="00531358">
      <w:pPr>
        <w:numPr>
          <w:ilvl w:val="0"/>
          <w:numId w:val="4"/>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0362A">
        <w:rPr>
          <w:rFonts w:ascii="Trade Gothic LT Std" w:eastAsia="Times New Roman" w:hAnsi="Trade Gothic LT Std" w:cs="Arial"/>
          <w:b/>
          <w:bCs/>
          <w:color w:val="000000"/>
          <w:sz w:val="24"/>
          <w:szCs w:val="24"/>
        </w:rPr>
        <w:t>#</w:t>
      </w:r>
      <w:r w:rsidR="00A110C7" w:rsidRPr="0000362A">
        <w:rPr>
          <w:rFonts w:ascii="Trade Gothic LT Std" w:eastAsia="Times New Roman" w:hAnsi="Trade Gothic LT Std" w:cs="Arial"/>
          <w:b/>
          <w:bCs/>
          <w:color w:val="000000"/>
          <w:sz w:val="24"/>
          <w:szCs w:val="24"/>
        </w:rPr>
        <w:t>NLPPW</w:t>
      </w:r>
      <w:r w:rsidR="0088137B" w:rsidRPr="0000362A">
        <w:rPr>
          <w:rFonts w:ascii="Trade Gothic LT Std" w:eastAsia="Times New Roman" w:hAnsi="Trade Gothic LT Std" w:cs="Arial"/>
          <w:b/>
          <w:bCs/>
          <w:color w:val="000000"/>
          <w:sz w:val="24"/>
          <w:szCs w:val="24"/>
        </w:rPr>
        <w:t>chat</w:t>
      </w:r>
      <w:r w:rsidR="0088137B" w:rsidRPr="000C61DB">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3B743FE9" w:rsidR="008C1510" w:rsidRDefault="00757F6C" w:rsidP="4B69E37C">
      <w:pPr>
        <w:spacing w:after="200" w:line="21" w:lineRule="atLeast"/>
        <w:rPr>
          <w:rFonts w:ascii="Trade Gothic LT Std" w:eastAsia="Times New Roman" w:hAnsi="Trade Gothic LT Std" w:cs="Arial"/>
          <w:i/>
          <w:iCs/>
          <w:color w:val="000000"/>
          <w:sz w:val="24"/>
          <w:szCs w:val="24"/>
        </w:rPr>
      </w:pPr>
      <w:r w:rsidRPr="4B69E37C">
        <w:rPr>
          <w:rFonts w:ascii="Trade Gothic LT Std" w:eastAsia="Times New Roman" w:hAnsi="Trade Gothic LT Std" w:cs="Arial"/>
          <w:b/>
          <w:bCs/>
          <w:color w:val="000000" w:themeColor="text1"/>
          <w:sz w:val="24"/>
          <w:szCs w:val="24"/>
        </w:rPr>
        <w:t>To participate</w:t>
      </w:r>
      <w:r w:rsidRPr="4B69E37C">
        <w:rPr>
          <w:rFonts w:ascii="Trade Gothic LT Std" w:eastAsia="Times New Roman" w:hAnsi="Trade Gothic LT Std" w:cs="Arial"/>
          <w:color w:val="000000" w:themeColor="text1"/>
          <w:sz w:val="24"/>
          <w:szCs w:val="24"/>
        </w:rPr>
        <w:t xml:space="preserve">, follow </w:t>
      </w:r>
      <w:hyperlink r:id="rId10">
        <w:r w:rsidRPr="4B69E37C">
          <w:rPr>
            <w:rStyle w:val="Hyperlink"/>
            <w:rFonts w:ascii="Trade Gothic LT Std" w:eastAsia="Times New Roman" w:hAnsi="Trade Gothic LT Std" w:cs="Arial"/>
            <w:sz w:val="24"/>
            <w:szCs w:val="24"/>
          </w:rPr>
          <w:t>@NCHH</w:t>
        </w:r>
      </w:hyperlink>
      <w:r w:rsidRPr="4B69E37C">
        <w:rPr>
          <w:rFonts w:ascii="Trade Gothic LT Std" w:eastAsia="Times New Roman" w:hAnsi="Trade Gothic LT Std" w:cs="Arial"/>
          <w:color w:val="000000" w:themeColor="text1"/>
          <w:sz w:val="24"/>
          <w:szCs w:val="24"/>
        </w:rPr>
        <w:t xml:space="preserve"> and RSVP at </w:t>
      </w:r>
      <w:hyperlink r:id="rId11">
        <w:r w:rsidR="00284928" w:rsidRPr="4B69E37C">
          <w:rPr>
            <w:rStyle w:val="Hyperlink"/>
            <w:rFonts w:ascii="Trade Gothic LT Std" w:eastAsia="Times New Roman" w:hAnsi="Trade Gothic LT Std" w:cs="Arial"/>
            <w:sz w:val="24"/>
            <w:szCs w:val="24"/>
          </w:rPr>
          <w:t>http://bit.ly/NLPPWchat23</w:t>
        </w:r>
      </w:hyperlink>
      <w:r w:rsidR="00061BEA" w:rsidRPr="4B69E37C">
        <w:rPr>
          <w:rFonts w:ascii="Trade Gothic LT Std" w:eastAsia="Times New Roman" w:hAnsi="Trade Gothic LT Std" w:cs="Arial"/>
          <w:color w:val="000000" w:themeColor="text1"/>
          <w:sz w:val="24"/>
          <w:szCs w:val="24"/>
        </w:rPr>
        <w:t xml:space="preserve">. </w:t>
      </w:r>
      <w:r w:rsidRPr="4B69E37C">
        <w:rPr>
          <w:rFonts w:ascii="Trade Gothic LT Std" w:eastAsia="Times New Roman" w:hAnsi="Trade Gothic LT Std" w:cs="Arial"/>
          <w:color w:val="000000" w:themeColor="text1"/>
          <w:sz w:val="24"/>
          <w:szCs w:val="24"/>
        </w:rPr>
        <w:t xml:space="preserve">On </w:t>
      </w:r>
      <w:r w:rsidR="0088137B" w:rsidRPr="4B69E37C">
        <w:rPr>
          <w:rFonts w:ascii="Trade Gothic LT Std" w:eastAsia="Times New Roman" w:hAnsi="Trade Gothic LT Std" w:cs="Arial"/>
          <w:color w:val="000000" w:themeColor="text1"/>
          <w:sz w:val="24"/>
          <w:szCs w:val="24"/>
        </w:rPr>
        <w:t xml:space="preserve">Wednesday, </w:t>
      </w:r>
      <w:r w:rsidR="000D4459" w:rsidRPr="4B69E37C">
        <w:rPr>
          <w:rFonts w:ascii="Trade Gothic LT Std" w:eastAsia="Times New Roman" w:hAnsi="Trade Gothic LT Std" w:cs="Arial"/>
          <w:color w:val="000000" w:themeColor="text1"/>
          <w:sz w:val="24"/>
          <w:szCs w:val="24"/>
        </w:rPr>
        <w:t>October 2</w:t>
      </w:r>
      <w:r w:rsidR="00753A2F" w:rsidRPr="4B69E37C">
        <w:rPr>
          <w:rFonts w:ascii="Trade Gothic LT Std" w:eastAsia="Times New Roman" w:hAnsi="Trade Gothic LT Std" w:cs="Arial"/>
          <w:color w:val="000000" w:themeColor="text1"/>
          <w:sz w:val="24"/>
          <w:szCs w:val="24"/>
        </w:rPr>
        <w:t>5</w:t>
      </w:r>
      <w:r w:rsidRPr="4B69E37C">
        <w:rPr>
          <w:rFonts w:ascii="Trade Gothic LT Std" w:eastAsia="Times New Roman" w:hAnsi="Trade Gothic LT Std" w:cs="Arial"/>
          <w:color w:val="000000" w:themeColor="text1"/>
          <w:sz w:val="24"/>
          <w:szCs w:val="24"/>
        </w:rPr>
        <w:t xml:space="preserve">, @NCHH will post questions starting at </w:t>
      </w:r>
      <w:r w:rsidR="005A0ACF" w:rsidRPr="4B69E37C">
        <w:rPr>
          <w:rFonts w:ascii="Trade Gothic LT Std" w:eastAsia="Times New Roman" w:hAnsi="Trade Gothic LT Std" w:cs="Arial"/>
          <w:color w:val="000000" w:themeColor="text1"/>
          <w:sz w:val="24"/>
          <w:szCs w:val="24"/>
        </w:rPr>
        <w:t>3</w:t>
      </w:r>
      <w:r w:rsidRPr="4B69E37C">
        <w:rPr>
          <w:rFonts w:ascii="Trade Gothic LT Std" w:eastAsia="Times New Roman" w:hAnsi="Trade Gothic LT Std" w:cs="Arial"/>
          <w:color w:val="000000" w:themeColor="text1"/>
          <w:sz w:val="24"/>
          <w:szCs w:val="24"/>
        </w:rPr>
        <w:t>:00 p.m. ET (1</w:t>
      </w:r>
      <w:r w:rsidR="005A0ACF" w:rsidRPr="4B69E37C">
        <w:rPr>
          <w:rFonts w:ascii="Trade Gothic LT Std" w:eastAsia="Times New Roman" w:hAnsi="Trade Gothic LT Std" w:cs="Arial"/>
          <w:color w:val="000000" w:themeColor="text1"/>
          <w:sz w:val="24"/>
          <w:szCs w:val="24"/>
        </w:rPr>
        <w:t>2</w:t>
      </w:r>
      <w:r w:rsidRPr="4B69E37C">
        <w:rPr>
          <w:rFonts w:ascii="Trade Gothic LT Std" w:eastAsia="Times New Roman" w:hAnsi="Trade Gothic LT Std" w:cs="Arial"/>
          <w:color w:val="000000" w:themeColor="text1"/>
          <w:sz w:val="24"/>
          <w:szCs w:val="24"/>
        </w:rPr>
        <w:t xml:space="preserve">:00 </w:t>
      </w:r>
      <w:r w:rsidR="005A0ACF" w:rsidRPr="4B69E37C">
        <w:rPr>
          <w:rFonts w:ascii="Trade Gothic LT Std" w:eastAsia="Times New Roman" w:hAnsi="Trade Gothic LT Std" w:cs="Arial"/>
          <w:color w:val="000000" w:themeColor="text1"/>
          <w:sz w:val="24"/>
          <w:szCs w:val="24"/>
        </w:rPr>
        <w:t>p</w:t>
      </w:r>
      <w:r w:rsidRPr="4B69E37C">
        <w:rPr>
          <w:rFonts w:ascii="Trade Gothic LT Std" w:eastAsia="Times New Roman" w:hAnsi="Trade Gothic LT Std" w:cs="Arial"/>
          <w:color w:val="000000" w:themeColor="text1"/>
          <w:sz w:val="24"/>
          <w:szCs w:val="24"/>
        </w:rPr>
        <w:t xml:space="preserve">.m. PT). Follow along using the </w:t>
      </w:r>
      <w:r w:rsidR="0088137B" w:rsidRPr="4B69E37C">
        <w:rPr>
          <w:rFonts w:ascii="Trade Gothic LT Std" w:eastAsia="Times New Roman" w:hAnsi="Trade Gothic LT Std" w:cs="Arial"/>
          <w:b/>
          <w:bCs/>
          <w:color w:val="000000" w:themeColor="text1"/>
          <w:sz w:val="24"/>
          <w:szCs w:val="24"/>
        </w:rPr>
        <w:t>#</w:t>
      </w:r>
      <w:r w:rsidR="00A110C7" w:rsidRPr="4B69E37C">
        <w:rPr>
          <w:rFonts w:ascii="Trade Gothic LT Std" w:eastAsia="Times New Roman" w:hAnsi="Trade Gothic LT Std" w:cs="Arial"/>
          <w:b/>
          <w:bCs/>
          <w:color w:val="000000" w:themeColor="text1"/>
          <w:sz w:val="24"/>
          <w:szCs w:val="24"/>
        </w:rPr>
        <w:t>NLPPW</w:t>
      </w:r>
      <w:r w:rsidR="0088137B" w:rsidRPr="4B69E37C">
        <w:rPr>
          <w:rFonts w:ascii="Trade Gothic LT Std" w:eastAsia="Times New Roman" w:hAnsi="Trade Gothic LT Std" w:cs="Arial"/>
          <w:b/>
          <w:bCs/>
          <w:color w:val="000000" w:themeColor="text1"/>
          <w:sz w:val="24"/>
          <w:szCs w:val="24"/>
        </w:rPr>
        <w:t xml:space="preserve">chat </w:t>
      </w:r>
      <w:r w:rsidRPr="4B69E37C">
        <w:rPr>
          <w:rFonts w:ascii="Trade Gothic LT Std" w:eastAsia="Times New Roman" w:hAnsi="Trade Gothic LT Std" w:cs="Arial"/>
          <w:color w:val="000000" w:themeColor="text1"/>
          <w:sz w:val="24"/>
          <w:szCs w:val="24"/>
        </w:rPr>
        <w:t xml:space="preserve">hashtag and share your thoughts and ideas on policies and practices to address </w:t>
      </w:r>
      <w:r w:rsidR="00B8496E" w:rsidRPr="4B69E37C">
        <w:rPr>
          <w:rFonts w:ascii="Trade Gothic LT Std" w:eastAsia="Times New Roman" w:hAnsi="Trade Gothic LT Std" w:cs="Arial"/>
          <w:color w:val="000000" w:themeColor="text1"/>
          <w:sz w:val="24"/>
          <w:szCs w:val="24"/>
        </w:rPr>
        <w:t>housing health issues</w:t>
      </w:r>
      <w:r w:rsidRPr="4B69E37C">
        <w:rPr>
          <w:rFonts w:ascii="Trade Gothic LT Std" w:eastAsia="Times New Roman" w:hAnsi="Trade Gothic LT Std" w:cs="Arial"/>
          <w:color w:val="000000" w:themeColor="text1"/>
          <w:sz w:val="24"/>
          <w:szCs w:val="24"/>
        </w:rPr>
        <w:t xml:space="preserve"> and response. </w:t>
      </w:r>
      <w:r w:rsidR="008359B4" w:rsidRPr="4B69E37C">
        <w:rPr>
          <w:rFonts w:ascii="Trade Gothic LT Std" w:eastAsia="Times New Roman" w:hAnsi="Trade Gothic LT Std" w:cs="Arial"/>
          <w:i/>
          <w:iCs/>
          <w:color w:val="000000" w:themeColor="text1"/>
          <w:sz w:val="24"/>
          <w:szCs w:val="24"/>
        </w:rPr>
        <w:t>Remember to</w:t>
      </w:r>
      <w:r w:rsidRPr="4B69E37C">
        <w:rPr>
          <w:rFonts w:ascii="Trade Gothic LT Std" w:eastAsia="Times New Roman" w:hAnsi="Trade Gothic LT Std" w:cs="Arial"/>
          <w:i/>
          <w:iCs/>
          <w:color w:val="000000" w:themeColor="text1"/>
          <w:sz w:val="24"/>
          <w:szCs w:val="24"/>
        </w:rPr>
        <w:t xml:space="preserve"> </w:t>
      </w:r>
      <w:r w:rsidR="0052782A" w:rsidRPr="4B69E37C">
        <w:rPr>
          <w:rFonts w:ascii="Trade Gothic LT Std" w:eastAsia="Times New Roman" w:hAnsi="Trade Gothic LT Std" w:cs="Arial"/>
          <w:i/>
          <w:iCs/>
          <w:color w:val="000000" w:themeColor="text1"/>
          <w:sz w:val="24"/>
          <w:szCs w:val="24"/>
        </w:rPr>
        <w:t>include</w:t>
      </w:r>
      <w:r w:rsidRPr="4B69E37C">
        <w:rPr>
          <w:rFonts w:ascii="Trade Gothic LT Std" w:eastAsia="Times New Roman" w:hAnsi="Trade Gothic LT Std" w:cs="Arial"/>
          <w:b/>
          <w:bCs/>
          <w:i/>
          <w:iCs/>
          <w:color w:val="000000" w:themeColor="text1"/>
          <w:sz w:val="24"/>
          <w:szCs w:val="24"/>
        </w:rPr>
        <w:t xml:space="preserve"> </w:t>
      </w:r>
      <w:r w:rsidR="0088137B" w:rsidRPr="4B69E37C">
        <w:rPr>
          <w:rFonts w:ascii="Trade Gothic LT Std" w:eastAsia="Times New Roman" w:hAnsi="Trade Gothic LT Std" w:cs="Arial"/>
          <w:b/>
          <w:bCs/>
          <w:i/>
          <w:iCs/>
          <w:color w:val="000000" w:themeColor="text1"/>
          <w:sz w:val="24"/>
          <w:szCs w:val="24"/>
        </w:rPr>
        <w:t>#</w:t>
      </w:r>
      <w:r w:rsidR="00A110C7" w:rsidRPr="4B69E37C">
        <w:rPr>
          <w:rFonts w:ascii="Trade Gothic LT Std" w:eastAsia="Times New Roman" w:hAnsi="Trade Gothic LT Std" w:cs="Arial"/>
          <w:b/>
          <w:bCs/>
          <w:i/>
          <w:iCs/>
          <w:color w:val="000000" w:themeColor="text1"/>
          <w:sz w:val="24"/>
          <w:szCs w:val="24"/>
        </w:rPr>
        <w:t>NLPPW</w:t>
      </w:r>
      <w:r w:rsidR="0088137B" w:rsidRPr="4B69E37C">
        <w:rPr>
          <w:rFonts w:ascii="Trade Gothic LT Std" w:eastAsia="Times New Roman" w:hAnsi="Trade Gothic LT Std" w:cs="Arial"/>
          <w:b/>
          <w:bCs/>
          <w:i/>
          <w:iCs/>
          <w:color w:val="000000" w:themeColor="text1"/>
          <w:sz w:val="24"/>
          <w:szCs w:val="24"/>
        </w:rPr>
        <w:t xml:space="preserve">chat </w:t>
      </w:r>
      <w:r w:rsidRPr="4B69E37C">
        <w:rPr>
          <w:rFonts w:ascii="Trade Gothic LT Std" w:eastAsia="Times New Roman" w:hAnsi="Trade Gothic LT Std" w:cs="Arial"/>
          <w:i/>
          <w:iCs/>
          <w:color w:val="000000" w:themeColor="text1"/>
          <w:sz w:val="24"/>
          <w:szCs w:val="24"/>
        </w:rPr>
        <w:t xml:space="preserve">in your </w:t>
      </w:r>
      <w:r w:rsidR="6DA79B14" w:rsidRPr="4B69E37C">
        <w:rPr>
          <w:rFonts w:ascii="Trade Gothic LT Std" w:eastAsia="Times New Roman" w:hAnsi="Trade Gothic LT Std" w:cs="Arial"/>
          <w:i/>
          <w:iCs/>
          <w:color w:val="000000" w:themeColor="text1"/>
          <w:sz w:val="24"/>
          <w:szCs w:val="24"/>
        </w:rPr>
        <w:t>posts</w:t>
      </w:r>
      <w:r w:rsidRPr="4B69E37C">
        <w:rPr>
          <w:rFonts w:ascii="Trade Gothic LT Std" w:eastAsia="Times New Roman" w:hAnsi="Trade Gothic LT Std" w:cs="Arial"/>
          <w:i/>
          <w:iCs/>
          <w:color w:val="000000" w:themeColor="text1"/>
          <w:sz w:val="24"/>
          <w:szCs w:val="24"/>
        </w:rPr>
        <w:t xml:space="preserve"> so the chat participants can easily follow you and others during this event. </w:t>
      </w:r>
    </w:p>
    <w:p w14:paraId="0B781B17" w14:textId="4A54DAC1" w:rsidR="00982B5A" w:rsidRDefault="00757F6C" w:rsidP="00A00434">
      <w:pPr>
        <w:spacing w:after="200" w:line="21" w:lineRule="atLeast"/>
        <w:rPr>
          <w:rFonts w:ascii="Trade Gothic LT Std" w:eastAsia="Times New Roman" w:hAnsi="Trade Gothic LT Std" w:cs="Arial"/>
          <w:color w:val="000000"/>
          <w:sz w:val="24"/>
          <w:szCs w:val="24"/>
        </w:rPr>
      </w:pPr>
      <w:proofErr w:type="gramStart"/>
      <w:r w:rsidRPr="4B69E37C">
        <w:rPr>
          <w:rFonts w:ascii="Trade Gothic LT Std" w:eastAsia="Times New Roman" w:hAnsi="Trade Gothic LT Std" w:cs="Arial"/>
          <w:b/>
          <w:bCs/>
          <w:color w:val="000000" w:themeColor="text1"/>
          <w:sz w:val="24"/>
          <w:szCs w:val="24"/>
        </w:rPr>
        <w:t>Promote the chat</w:t>
      </w:r>
      <w:proofErr w:type="gramEnd"/>
      <w:r w:rsidRPr="4B69E37C">
        <w:rPr>
          <w:rFonts w:ascii="Trade Gothic LT Std" w:eastAsia="Times New Roman" w:hAnsi="Trade Gothic LT Std" w:cs="Arial"/>
          <w:b/>
          <w:bCs/>
          <w:color w:val="000000" w:themeColor="text1"/>
          <w:sz w:val="24"/>
          <w:szCs w:val="24"/>
        </w:rPr>
        <w:t xml:space="preserve"> widely</w:t>
      </w:r>
      <w:r w:rsidRPr="4B69E37C">
        <w:rPr>
          <w:rFonts w:ascii="Trade Gothic LT Std" w:eastAsia="Times New Roman" w:hAnsi="Trade Gothic LT Std" w:cs="Arial"/>
          <w:color w:val="000000" w:themeColor="text1"/>
          <w:sz w:val="24"/>
          <w:szCs w:val="24"/>
        </w:rPr>
        <w:t xml:space="preserve"> for maximum participation! </w:t>
      </w:r>
      <w:r w:rsidR="2E9068DB" w:rsidRPr="4B69E37C">
        <w:rPr>
          <w:rFonts w:ascii="Trade Gothic LT Std" w:eastAsia="Times New Roman" w:hAnsi="Trade Gothic LT Std" w:cs="Arial"/>
          <w:color w:val="000000" w:themeColor="text1"/>
          <w:sz w:val="24"/>
          <w:szCs w:val="24"/>
        </w:rPr>
        <w:t>Like or f</w:t>
      </w:r>
      <w:r w:rsidRPr="4B69E37C">
        <w:rPr>
          <w:rFonts w:ascii="Trade Gothic LT Std" w:eastAsia="Times New Roman" w:hAnsi="Trade Gothic LT Std" w:cs="Arial"/>
          <w:color w:val="000000" w:themeColor="text1"/>
          <w:sz w:val="24"/>
          <w:szCs w:val="24"/>
        </w:rPr>
        <w:t>ollow</w:t>
      </w:r>
      <w:r w:rsidR="3657C75D" w:rsidRPr="4B69E37C">
        <w:rPr>
          <w:rFonts w:ascii="Trade Gothic LT Std" w:eastAsia="Times New Roman" w:hAnsi="Trade Gothic LT Std" w:cs="Arial"/>
          <w:color w:val="000000" w:themeColor="text1"/>
          <w:sz w:val="24"/>
          <w:szCs w:val="24"/>
        </w:rPr>
        <w:t xml:space="preserve"> NCHH</w:t>
      </w:r>
      <w:r w:rsidRPr="4B69E37C">
        <w:rPr>
          <w:rFonts w:ascii="Trade Gothic LT Std" w:eastAsia="Times New Roman" w:hAnsi="Trade Gothic LT Std" w:cs="Arial"/>
          <w:color w:val="000000" w:themeColor="text1"/>
          <w:sz w:val="24"/>
          <w:szCs w:val="24"/>
        </w:rPr>
        <w:t xml:space="preserve"> and </w:t>
      </w:r>
      <w:r w:rsidR="54BDE479" w:rsidRPr="4B69E37C">
        <w:rPr>
          <w:rFonts w:ascii="Trade Gothic LT Std" w:eastAsia="Times New Roman" w:hAnsi="Trade Gothic LT Std" w:cs="Arial"/>
          <w:color w:val="000000" w:themeColor="text1"/>
          <w:sz w:val="24"/>
          <w:szCs w:val="24"/>
        </w:rPr>
        <w:t xml:space="preserve">share </w:t>
      </w:r>
      <w:r w:rsidRPr="4B69E37C">
        <w:rPr>
          <w:rFonts w:ascii="Trade Gothic LT Std" w:eastAsia="Times New Roman" w:hAnsi="Trade Gothic LT Std" w:cs="Arial"/>
          <w:color w:val="000000" w:themeColor="text1"/>
          <w:sz w:val="24"/>
          <w:szCs w:val="24"/>
        </w:rPr>
        <w:t xml:space="preserve">our chat promotions </w:t>
      </w:r>
      <w:r w:rsidR="1C10A503" w:rsidRPr="4B69E37C">
        <w:rPr>
          <w:rFonts w:ascii="Trade Gothic LT Std" w:eastAsia="Times New Roman" w:hAnsi="Trade Gothic LT Std" w:cs="Arial"/>
          <w:color w:val="000000" w:themeColor="text1"/>
          <w:sz w:val="24"/>
          <w:szCs w:val="24"/>
        </w:rPr>
        <w:t>in</w:t>
      </w:r>
      <w:r w:rsidRPr="4B69E37C">
        <w:rPr>
          <w:rFonts w:ascii="Trade Gothic LT Std" w:eastAsia="Times New Roman" w:hAnsi="Trade Gothic LT Std" w:cs="Arial"/>
          <w:color w:val="000000" w:themeColor="text1"/>
          <w:sz w:val="24"/>
          <w:szCs w:val="24"/>
        </w:rPr>
        <w:t xml:space="preserve"> the </w:t>
      </w:r>
      <w:r w:rsidR="0088137B" w:rsidRPr="4B69E37C">
        <w:rPr>
          <w:rFonts w:ascii="Trade Gothic LT Std" w:eastAsia="Times New Roman" w:hAnsi="Trade Gothic LT Std" w:cs="Arial"/>
          <w:color w:val="000000" w:themeColor="text1"/>
          <w:sz w:val="24"/>
          <w:szCs w:val="24"/>
        </w:rPr>
        <w:t>days</w:t>
      </w:r>
      <w:r w:rsidRPr="4B69E37C">
        <w:rPr>
          <w:rFonts w:ascii="Trade Gothic LT Std" w:eastAsia="Times New Roman" w:hAnsi="Trade Gothic LT Std" w:cs="Arial"/>
          <w:color w:val="000000" w:themeColor="text1"/>
          <w:sz w:val="24"/>
          <w:szCs w:val="24"/>
        </w:rPr>
        <w:t xml:space="preserve"> leading up to the </w:t>
      </w:r>
      <w:r w:rsidR="08F93683" w:rsidRPr="4B69E37C">
        <w:rPr>
          <w:rFonts w:ascii="Trade Gothic LT Std" w:eastAsia="Times New Roman" w:hAnsi="Trade Gothic LT Std" w:cs="Arial"/>
          <w:color w:val="000000" w:themeColor="text1"/>
          <w:sz w:val="24"/>
          <w:szCs w:val="24"/>
        </w:rPr>
        <w:t>event</w:t>
      </w:r>
      <w:r w:rsidRPr="4B69E37C">
        <w:rPr>
          <w:rFonts w:ascii="Trade Gothic LT Std" w:eastAsia="Times New Roman" w:hAnsi="Trade Gothic LT Std" w:cs="Arial"/>
          <w:color w:val="000000" w:themeColor="text1"/>
          <w:sz w:val="24"/>
          <w:szCs w:val="24"/>
        </w:rPr>
        <w:t>.</w:t>
      </w:r>
      <w:r w:rsidR="00EC46DD" w:rsidRPr="4B69E37C">
        <w:rPr>
          <w:rFonts w:ascii="Trade Gothic LT Std" w:eastAsia="Times New Roman" w:hAnsi="Trade Gothic LT Std" w:cs="Arial"/>
          <w:color w:val="000000" w:themeColor="text1"/>
          <w:sz w:val="24"/>
          <w:szCs w:val="24"/>
        </w:rPr>
        <w:t xml:space="preserve"> The more</w:t>
      </w:r>
      <w:r w:rsidR="00773A6A" w:rsidRPr="4B69E37C">
        <w:rPr>
          <w:rFonts w:ascii="Trade Gothic LT Std" w:eastAsia="Times New Roman" w:hAnsi="Trade Gothic LT Std" w:cs="Arial"/>
          <w:color w:val="000000" w:themeColor="text1"/>
          <w:sz w:val="24"/>
          <w:szCs w:val="24"/>
        </w:rPr>
        <w:t xml:space="preserve"> that</w:t>
      </w:r>
      <w:r w:rsidR="00EC46DD" w:rsidRPr="4B69E37C">
        <w:rPr>
          <w:rFonts w:ascii="Trade Gothic LT Std" w:eastAsia="Times New Roman" w:hAnsi="Trade Gothic LT Std" w:cs="Arial"/>
          <w:color w:val="000000" w:themeColor="text1"/>
          <w:sz w:val="24"/>
          <w:szCs w:val="24"/>
        </w:rPr>
        <w:t xml:space="preserve"> people see the chat, the more </w:t>
      </w:r>
      <w:r w:rsidR="00B105CE" w:rsidRPr="4B69E37C">
        <w:rPr>
          <w:rFonts w:ascii="Trade Gothic LT Std" w:eastAsia="Times New Roman" w:hAnsi="Trade Gothic LT Std" w:cs="Arial"/>
          <w:color w:val="000000" w:themeColor="text1"/>
          <w:sz w:val="24"/>
          <w:szCs w:val="24"/>
        </w:rPr>
        <w:t xml:space="preserve">people tune in to read what you have to say, and the more </w:t>
      </w:r>
      <w:r w:rsidR="00FE0242" w:rsidRPr="4B69E37C">
        <w:rPr>
          <w:rFonts w:ascii="Trade Gothic LT Std" w:eastAsia="Times New Roman" w:hAnsi="Trade Gothic LT Std" w:cs="Arial"/>
          <w:color w:val="000000" w:themeColor="text1"/>
          <w:sz w:val="24"/>
          <w:szCs w:val="24"/>
        </w:rPr>
        <w:t xml:space="preserve">this community </w:t>
      </w:r>
      <w:r w:rsidR="00EC46DD" w:rsidRPr="4B69E37C">
        <w:rPr>
          <w:rFonts w:ascii="Trade Gothic LT Std" w:eastAsia="Times New Roman" w:hAnsi="Trade Gothic LT Std" w:cs="Arial"/>
          <w:color w:val="000000" w:themeColor="text1"/>
          <w:sz w:val="24"/>
          <w:szCs w:val="24"/>
        </w:rPr>
        <w:t xml:space="preserve">can accomplish toward making </w:t>
      </w:r>
      <w:r w:rsidR="00FE0242" w:rsidRPr="4B69E37C">
        <w:rPr>
          <w:rFonts w:ascii="Trade Gothic LT Std" w:eastAsia="Times New Roman" w:hAnsi="Trade Gothic LT Std" w:cs="Arial"/>
          <w:color w:val="000000" w:themeColor="text1"/>
          <w:sz w:val="24"/>
          <w:szCs w:val="24"/>
        </w:rPr>
        <w:t>safe</w:t>
      </w:r>
      <w:r w:rsidR="002F2DDC" w:rsidRPr="4B69E37C">
        <w:rPr>
          <w:rFonts w:ascii="Trade Gothic LT Std" w:eastAsia="Times New Roman" w:hAnsi="Trade Gothic LT Std" w:cs="Arial"/>
          <w:color w:val="000000" w:themeColor="text1"/>
          <w:sz w:val="24"/>
          <w:szCs w:val="24"/>
        </w:rPr>
        <w:t xml:space="preserve">, </w:t>
      </w:r>
      <w:r w:rsidR="00EC46DD" w:rsidRPr="4B69E37C">
        <w:rPr>
          <w:rFonts w:ascii="Trade Gothic LT Std" w:eastAsia="Times New Roman" w:hAnsi="Trade Gothic LT Std" w:cs="Arial"/>
          <w:color w:val="000000" w:themeColor="text1"/>
          <w:sz w:val="24"/>
          <w:szCs w:val="24"/>
        </w:rPr>
        <w:t>healthy ho</w:t>
      </w:r>
      <w:r w:rsidR="002F2DDC" w:rsidRPr="4B69E37C">
        <w:rPr>
          <w:rFonts w:ascii="Trade Gothic LT Std" w:eastAsia="Times New Roman" w:hAnsi="Trade Gothic LT Std" w:cs="Arial"/>
          <w:color w:val="000000" w:themeColor="text1"/>
          <w:sz w:val="24"/>
          <w:szCs w:val="24"/>
        </w:rPr>
        <w:t>mes</w:t>
      </w:r>
      <w:r w:rsidR="00EC46DD" w:rsidRPr="4B69E37C">
        <w:rPr>
          <w:rFonts w:ascii="Trade Gothic LT Std" w:eastAsia="Times New Roman" w:hAnsi="Trade Gothic LT Std" w:cs="Arial"/>
          <w:color w:val="000000" w:themeColor="text1"/>
          <w:sz w:val="24"/>
          <w:szCs w:val="24"/>
        </w:rPr>
        <w:t xml:space="preserve"> a reality for all Americans.</w:t>
      </w:r>
    </w:p>
    <w:p w14:paraId="149F76D7" w14:textId="77777777" w:rsidR="00967D2A" w:rsidRDefault="00967D2A" w:rsidP="4B69E37C">
      <w:pPr>
        <w:spacing w:after="200" w:line="21" w:lineRule="atLeast"/>
        <w:rPr>
          <w:rFonts w:ascii="Trade Gothic LT Std" w:eastAsia="Times New Roman" w:hAnsi="Trade Gothic LT Std" w:cs="Arial"/>
          <w:color w:val="000000" w:themeColor="text1"/>
          <w:sz w:val="24"/>
          <w:szCs w:val="24"/>
        </w:rPr>
      </w:pPr>
    </w:p>
    <w:p w14:paraId="4142C5D1" w14:textId="5A0533C2" w:rsidR="126FE5C4" w:rsidRDefault="126FE5C4" w:rsidP="4B69E37C">
      <w:p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lastRenderedPageBreak/>
        <w:t>For your convenience, links to our various social media accounts appear below:</w:t>
      </w:r>
    </w:p>
    <w:p w14:paraId="27DCED93" w14:textId="2141B7B7" w:rsidR="126FE5C4" w:rsidRDefault="126FE5C4" w:rsidP="4B69E37C">
      <w:pPr>
        <w:pStyle w:val="ListParagraph"/>
        <w:numPr>
          <w:ilvl w:val="0"/>
          <w:numId w:val="1"/>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Facebook: </w:t>
      </w:r>
      <w:hyperlink r:id="rId12" w:history="1">
        <w:r w:rsidRPr="00C67CFA">
          <w:rPr>
            <w:rStyle w:val="Hyperlink"/>
            <w:rFonts w:ascii="Trade Gothic LT Std" w:eastAsia="Times New Roman" w:hAnsi="Trade Gothic LT Std" w:cs="Arial"/>
            <w:sz w:val="24"/>
            <w:szCs w:val="24"/>
          </w:rPr>
          <w:t>@HealthyHousing</w:t>
        </w:r>
      </w:hyperlink>
    </w:p>
    <w:p w14:paraId="0AF9F367" w14:textId="78DC0EB1" w:rsidR="126FE5C4" w:rsidRDefault="126FE5C4" w:rsidP="4B69E37C">
      <w:pPr>
        <w:pStyle w:val="ListParagraph"/>
        <w:numPr>
          <w:ilvl w:val="0"/>
          <w:numId w:val="1"/>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Instagram: </w:t>
      </w:r>
      <w:hyperlink r:id="rId13" w:history="1">
        <w:r w:rsidRPr="00C67CFA">
          <w:rPr>
            <w:rStyle w:val="Hyperlink"/>
            <w:rFonts w:ascii="Trade Gothic LT Std" w:eastAsia="Times New Roman" w:hAnsi="Trade Gothic LT Std" w:cs="Arial"/>
            <w:sz w:val="24"/>
            <w:szCs w:val="24"/>
          </w:rPr>
          <w:t>@nchhorg</w:t>
        </w:r>
      </w:hyperlink>
    </w:p>
    <w:p w14:paraId="379ACAAB" w14:textId="27D98D65" w:rsidR="126FE5C4" w:rsidRDefault="126FE5C4" w:rsidP="4B69E37C">
      <w:pPr>
        <w:pStyle w:val="ListParagraph"/>
        <w:numPr>
          <w:ilvl w:val="0"/>
          <w:numId w:val="1"/>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LinkedIn: </w:t>
      </w:r>
      <w:hyperlink r:id="rId14" w:history="1">
        <w:r w:rsidRPr="00C67CFA">
          <w:rPr>
            <w:rStyle w:val="Hyperlink"/>
            <w:rFonts w:ascii="Trade Gothic LT Std" w:eastAsia="Times New Roman" w:hAnsi="Trade Gothic LT Std" w:cs="Arial"/>
            <w:sz w:val="24"/>
            <w:szCs w:val="24"/>
          </w:rPr>
          <w:t>@NCHH</w:t>
        </w:r>
      </w:hyperlink>
    </w:p>
    <w:p w14:paraId="1EB7909B" w14:textId="23FCDFA6" w:rsidR="126FE5C4" w:rsidRDefault="126FE5C4" w:rsidP="4B69E37C">
      <w:pPr>
        <w:pStyle w:val="ListParagraph"/>
        <w:numPr>
          <w:ilvl w:val="0"/>
          <w:numId w:val="1"/>
        </w:numPr>
        <w:spacing w:after="200" w:line="21" w:lineRule="atLeast"/>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X/Twitter: </w:t>
      </w:r>
      <w:hyperlink r:id="rId15">
        <w:r w:rsidRPr="4B69E37C">
          <w:rPr>
            <w:rStyle w:val="Hyperlink"/>
            <w:rFonts w:ascii="Trade Gothic LT Std" w:eastAsia="Times New Roman" w:hAnsi="Trade Gothic LT Std" w:cs="Arial"/>
            <w:sz w:val="24"/>
            <w:szCs w:val="24"/>
          </w:rPr>
          <w:t>@NCHH</w:t>
        </w:r>
      </w:hyperlink>
    </w:p>
    <w:p w14:paraId="19B3EF37" w14:textId="449ED605" w:rsidR="007905AB" w:rsidRPr="003221AD" w:rsidRDefault="00757F6C" w:rsidP="4B69E37C">
      <w:pPr>
        <w:spacing w:after="0"/>
        <w:rPr>
          <w:rFonts w:ascii="Trade Gothic LT Std Bold" w:eastAsia="Times New Roman" w:hAnsi="Trade Gothic LT Std Bold"/>
          <w:color w:val="004B87"/>
          <w:sz w:val="32"/>
          <w:szCs w:val="32"/>
        </w:rPr>
      </w:pPr>
      <w:r w:rsidRPr="4B69E37C">
        <w:rPr>
          <w:rFonts w:ascii="Trade Gothic LT Std" w:eastAsia="Times New Roman" w:hAnsi="Trade Gothic LT Std" w:cs="Arial"/>
          <w:color w:val="000000" w:themeColor="text1"/>
          <w:sz w:val="24"/>
          <w:szCs w:val="24"/>
        </w:rPr>
        <w:t>As a</w:t>
      </w:r>
      <w:r w:rsidR="3673F0B2" w:rsidRPr="4B69E37C">
        <w:rPr>
          <w:rFonts w:ascii="Trade Gothic LT Std" w:eastAsia="Times New Roman" w:hAnsi="Trade Gothic LT Std" w:cs="Arial"/>
          <w:color w:val="000000" w:themeColor="text1"/>
          <w:sz w:val="24"/>
          <w:szCs w:val="24"/>
        </w:rPr>
        <w:t xml:space="preserve"> chat </w:t>
      </w:r>
      <w:r w:rsidRPr="4B69E37C">
        <w:rPr>
          <w:rFonts w:ascii="Trade Gothic LT Std" w:eastAsia="Times New Roman" w:hAnsi="Trade Gothic LT Std" w:cs="Arial"/>
          <w:color w:val="000000" w:themeColor="text1"/>
          <w:sz w:val="24"/>
          <w:szCs w:val="24"/>
        </w:rPr>
        <w:t>part</w:t>
      </w:r>
      <w:r w:rsidR="2271D871" w:rsidRPr="4B69E37C">
        <w:rPr>
          <w:rFonts w:ascii="Trade Gothic LT Std" w:eastAsia="Times New Roman" w:hAnsi="Trade Gothic LT Std" w:cs="Arial"/>
          <w:color w:val="000000" w:themeColor="text1"/>
          <w:sz w:val="24"/>
          <w:szCs w:val="24"/>
        </w:rPr>
        <w:t>icipant</w:t>
      </w:r>
      <w:r w:rsidRPr="4B69E37C">
        <w:rPr>
          <w:rFonts w:ascii="Trade Gothic LT Std" w:eastAsia="Times New Roman" w:hAnsi="Trade Gothic LT Std" w:cs="Arial"/>
          <w:color w:val="000000" w:themeColor="text1"/>
          <w:sz w:val="24"/>
          <w:szCs w:val="24"/>
        </w:rPr>
        <w:t xml:space="preserve">, you have an excellent opportunity to highlight some of your exciting initiatives and projects! Use the </w:t>
      </w:r>
      <w:r w:rsidR="0088137B" w:rsidRPr="4B69E37C">
        <w:rPr>
          <w:rFonts w:ascii="Trade Gothic LT Std" w:eastAsia="Times New Roman" w:hAnsi="Trade Gothic LT Std" w:cs="Arial"/>
          <w:b/>
          <w:bCs/>
          <w:color w:val="000000" w:themeColor="text1"/>
          <w:sz w:val="24"/>
          <w:szCs w:val="24"/>
        </w:rPr>
        <w:t>#</w:t>
      </w:r>
      <w:r w:rsidR="00A110C7" w:rsidRPr="4B69E37C">
        <w:rPr>
          <w:rFonts w:ascii="Trade Gothic LT Std" w:eastAsia="Times New Roman" w:hAnsi="Trade Gothic LT Std" w:cs="Arial"/>
          <w:b/>
          <w:bCs/>
          <w:color w:val="000000" w:themeColor="text1"/>
          <w:sz w:val="24"/>
          <w:szCs w:val="24"/>
        </w:rPr>
        <w:t>NLPPW</w:t>
      </w:r>
      <w:r w:rsidR="0088137B" w:rsidRPr="4B69E37C">
        <w:rPr>
          <w:rFonts w:ascii="Trade Gothic LT Std" w:eastAsia="Times New Roman" w:hAnsi="Trade Gothic LT Std" w:cs="Arial"/>
          <w:b/>
          <w:bCs/>
          <w:color w:val="000000" w:themeColor="text1"/>
          <w:sz w:val="24"/>
          <w:szCs w:val="24"/>
        </w:rPr>
        <w:t xml:space="preserve">chat </w:t>
      </w:r>
      <w:r w:rsidRPr="4B69E37C">
        <w:rPr>
          <w:rFonts w:ascii="Trade Gothic LT Std" w:eastAsia="Times New Roman" w:hAnsi="Trade Gothic LT Std" w:cs="Arial"/>
          <w:color w:val="000000" w:themeColor="text1"/>
          <w:sz w:val="24"/>
          <w:szCs w:val="24"/>
        </w:rPr>
        <w:t xml:space="preserve">questions </w:t>
      </w:r>
      <w:r w:rsidR="00881A30" w:rsidRPr="4B69E37C">
        <w:rPr>
          <w:rFonts w:ascii="Trade Gothic LT Std" w:eastAsia="Times New Roman" w:hAnsi="Trade Gothic LT Std" w:cs="Arial"/>
          <w:color w:val="000000" w:themeColor="text1"/>
          <w:sz w:val="24"/>
          <w:szCs w:val="24"/>
        </w:rPr>
        <w:t>to</w:t>
      </w:r>
      <w:r w:rsidRPr="4B69E37C">
        <w:rPr>
          <w:rFonts w:ascii="Trade Gothic LT Std" w:eastAsia="Times New Roman" w:hAnsi="Trade Gothic LT Std" w:cs="Arial"/>
          <w:color w:val="000000" w:themeColor="text1"/>
          <w:sz w:val="24"/>
          <w:szCs w:val="24"/>
        </w:rPr>
        <w:t xml:space="preserve"> formulat</w:t>
      </w:r>
      <w:r w:rsidR="00881A30" w:rsidRPr="4B69E37C">
        <w:rPr>
          <w:rFonts w:ascii="Trade Gothic LT Std" w:eastAsia="Times New Roman" w:hAnsi="Trade Gothic LT Std" w:cs="Arial"/>
          <w:color w:val="000000" w:themeColor="text1"/>
          <w:sz w:val="24"/>
          <w:szCs w:val="24"/>
        </w:rPr>
        <w:t>e</w:t>
      </w:r>
      <w:r w:rsidRPr="4B69E37C">
        <w:rPr>
          <w:rFonts w:ascii="Trade Gothic LT Std" w:eastAsia="Times New Roman" w:hAnsi="Trade Gothic LT Std" w:cs="Arial"/>
          <w:color w:val="000000" w:themeColor="text1"/>
          <w:sz w:val="24"/>
          <w:szCs w:val="24"/>
        </w:rPr>
        <w:t xml:space="preserve"> your answers now.</w:t>
      </w:r>
      <w:r w:rsidR="00313BCB" w:rsidRPr="4B69E37C">
        <w:rPr>
          <w:rFonts w:ascii="Trade Gothic LT Std" w:eastAsia="Times New Roman" w:hAnsi="Trade Gothic LT Std" w:cs="Arial"/>
          <w:color w:val="000000" w:themeColor="text1"/>
          <w:sz w:val="24"/>
          <w:szCs w:val="24"/>
        </w:rPr>
        <w:t xml:space="preserve"> </w:t>
      </w:r>
      <w:r w:rsidR="00EF57D2" w:rsidRPr="4B69E37C">
        <w:rPr>
          <w:rFonts w:ascii="Trade Gothic LT Std" w:eastAsia="Times New Roman" w:hAnsi="Trade Gothic LT Std" w:cs="Arial"/>
          <w:color w:val="000000" w:themeColor="text1"/>
          <w:sz w:val="24"/>
          <w:szCs w:val="24"/>
        </w:rPr>
        <w:t>W</w:t>
      </w:r>
      <w:r w:rsidR="00835EAE" w:rsidRPr="4B69E37C">
        <w:rPr>
          <w:rFonts w:ascii="Trade Gothic LT Std" w:eastAsia="Times New Roman" w:hAnsi="Trade Gothic LT Std" w:cs="Arial"/>
          <w:color w:val="000000" w:themeColor="text1"/>
          <w:sz w:val="24"/>
          <w:szCs w:val="24"/>
        </w:rPr>
        <w:t xml:space="preserve">here space </w:t>
      </w:r>
      <w:r w:rsidR="00472454" w:rsidRPr="4B69E37C">
        <w:rPr>
          <w:rFonts w:ascii="Trade Gothic LT Std" w:eastAsia="Times New Roman" w:hAnsi="Trade Gothic LT Std" w:cs="Arial"/>
          <w:color w:val="000000" w:themeColor="text1"/>
          <w:sz w:val="24"/>
          <w:szCs w:val="24"/>
        </w:rPr>
        <w:t>permits, w</w:t>
      </w:r>
      <w:r w:rsidR="00EF57D2" w:rsidRPr="4B69E37C">
        <w:rPr>
          <w:rFonts w:ascii="Trade Gothic LT Std" w:eastAsia="Times New Roman" w:hAnsi="Trade Gothic LT Std" w:cs="Arial"/>
          <w:color w:val="000000" w:themeColor="text1"/>
          <w:sz w:val="24"/>
          <w:szCs w:val="24"/>
        </w:rPr>
        <w:t xml:space="preserve">e also recommend including one or more of </w:t>
      </w:r>
      <w:r w:rsidR="00835EAE" w:rsidRPr="4B69E37C">
        <w:rPr>
          <w:rFonts w:ascii="Trade Gothic LT Std" w:eastAsia="Times New Roman" w:hAnsi="Trade Gothic LT Std" w:cs="Arial"/>
          <w:color w:val="000000" w:themeColor="text1"/>
          <w:sz w:val="24"/>
          <w:szCs w:val="24"/>
        </w:rPr>
        <w:t xml:space="preserve">the official </w:t>
      </w:r>
      <w:r w:rsidR="00472454" w:rsidRPr="4B69E37C">
        <w:rPr>
          <w:rFonts w:ascii="Trade Gothic LT Std" w:eastAsia="Times New Roman" w:hAnsi="Trade Gothic LT Std" w:cs="Arial"/>
          <w:color w:val="000000" w:themeColor="text1"/>
          <w:sz w:val="24"/>
          <w:szCs w:val="24"/>
        </w:rPr>
        <w:t>agency hashtags</w:t>
      </w:r>
      <w:r w:rsidR="00DD01CE" w:rsidRPr="4B69E37C">
        <w:rPr>
          <w:rFonts w:ascii="Trade Gothic LT Std" w:eastAsia="Times New Roman" w:hAnsi="Trade Gothic LT Std" w:cs="Arial"/>
          <w:color w:val="000000" w:themeColor="text1"/>
          <w:sz w:val="24"/>
          <w:szCs w:val="24"/>
        </w:rPr>
        <w:t xml:space="preserve"> (#NLPPW202</w:t>
      </w:r>
      <w:r w:rsidR="003855DA" w:rsidRPr="4B69E37C">
        <w:rPr>
          <w:rFonts w:ascii="Trade Gothic LT Std" w:eastAsia="Times New Roman" w:hAnsi="Trade Gothic LT Std" w:cs="Arial"/>
          <w:color w:val="000000" w:themeColor="text1"/>
          <w:sz w:val="24"/>
          <w:szCs w:val="24"/>
        </w:rPr>
        <w:t>3</w:t>
      </w:r>
      <w:r w:rsidR="00DD01CE" w:rsidRPr="4B69E37C">
        <w:rPr>
          <w:rFonts w:ascii="Trade Gothic LT Std" w:eastAsia="Times New Roman" w:hAnsi="Trade Gothic LT Std" w:cs="Arial"/>
          <w:color w:val="000000" w:themeColor="text1"/>
          <w:sz w:val="24"/>
          <w:szCs w:val="24"/>
        </w:rPr>
        <w:t>, #LeadFreeKids) for increased visibility.</w:t>
      </w:r>
      <w:r w:rsidR="00373232" w:rsidRPr="4B69E37C">
        <w:rPr>
          <w:rFonts w:ascii="Trade Gothic LT Std" w:eastAsia="Times New Roman" w:hAnsi="Trade Gothic LT Std" w:cs="Arial"/>
          <w:color w:val="000000" w:themeColor="text1"/>
          <w:sz w:val="24"/>
          <w:szCs w:val="24"/>
        </w:rPr>
        <w:t xml:space="preserve"> </w:t>
      </w:r>
      <w:r>
        <w:br/>
      </w:r>
      <w:r>
        <w:br/>
      </w:r>
      <w:r w:rsidR="00881A30" w:rsidRPr="4B69E37C">
        <w:rPr>
          <w:rFonts w:ascii="Trade Gothic LT Std Bold" w:eastAsia="Times New Roman" w:hAnsi="Trade Gothic LT Std Bold" w:cs="Arial"/>
          <w:color w:val="004B87"/>
          <w:sz w:val="32"/>
          <w:szCs w:val="32"/>
        </w:rPr>
        <w:t>Have a Conflict?</w:t>
      </w:r>
      <w:r w:rsidRPr="4B69E37C">
        <w:rPr>
          <w:rFonts w:ascii="Trade Gothic LT Std" w:eastAsia="Times New Roman" w:hAnsi="Trade Gothic LT Std" w:cs="Arial"/>
          <w:color w:val="004B87"/>
        </w:rPr>
        <w:t xml:space="preserve"> </w:t>
      </w:r>
      <w:r>
        <w:br/>
      </w:r>
      <w:r w:rsidR="00881A30" w:rsidRPr="4B69E37C">
        <w:rPr>
          <w:rFonts w:ascii="Trade Gothic LT Std" w:eastAsia="Times New Roman" w:hAnsi="Trade Gothic LT Std" w:cs="Arial"/>
          <w:color w:val="000000" w:themeColor="text1"/>
          <w:sz w:val="24"/>
          <w:szCs w:val="24"/>
        </w:rPr>
        <w:t xml:space="preserve">If you’re scheduled to be elsewhere but would still like to participate, you have options. </w:t>
      </w:r>
      <w:r w:rsidR="56CB0ABE" w:rsidRPr="4B69E37C">
        <w:rPr>
          <w:rFonts w:ascii="Trade Gothic LT Std" w:eastAsia="Times New Roman" w:hAnsi="Trade Gothic LT Std" w:cs="Arial"/>
          <w:color w:val="000000" w:themeColor="text1"/>
          <w:sz w:val="24"/>
          <w:szCs w:val="24"/>
        </w:rPr>
        <w:t>First, i</w:t>
      </w:r>
      <w:r w:rsidR="00881A30" w:rsidRPr="4B69E37C">
        <w:rPr>
          <w:rFonts w:ascii="Trade Gothic LT Std" w:eastAsia="Times New Roman" w:hAnsi="Trade Gothic LT Std" w:cs="Arial"/>
          <w:color w:val="000000" w:themeColor="text1"/>
          <w:sz w:val="24"/>
          <w:szCs w:val="24"/>
        </w:rPr>
        <w:t xml:space="preserve">t’s okay to join the chat late. </w:t>
      </w:r>
      <w:proofErr w:type="gramStart"/>
      <w:r w:rsidR="00881A30" w:rsidRPr="4B69E37C">
        <w:rPr>
          <w:rFonts w:ascii="Trade Gothic LT Std" w:eastAsia="Times New Roman" w:hAnsi="Trade Gothic LT Std" w:cs="Arial"/>
          <w:color w:val="000000" w:themeColor="text1"/>
          <w:sz w:val="24"/>
          <w:szCs w:val="24"/>
        </w:rPr>
        <w:t>As long as</w:t>
      </w:r>
      <w:proofErr w:type="gramEnd"/>
      <w:r w:rsidR="00881A30" w:rsidRPr="4B69E37C">
        <w:rPr>
          <w:rFonts w:ascii="Trade Gothic LT Std" w:eastAsia="Times New Roman" w:hAnsi="Trade Gothic LT Std" w:cs="Arial"/>
          <w:color w:val="000000" w:themeColor="text1"/>
          <w:sz w:val="24"/>
          <w:szCs w:val="24"/>
        </w:rPr>
        <w:t xml:space="preserve"> you’ve identified which answers correspond to what questions, the audience will figure everything out. Another option is to pre-schedule your </w:t>
      </w:r>
      <w:r w:rsidR="722623D9" w:rsidRPr="4B69E37C">
        <w:rPr>
          <w:rFonts w:ascii="Trade Gothic LT Std" w:eastAsia="Times New Roman" w:hAnsi="Trade Gothic LT Std" w:cs="Arial"/>
          <w:color w:val="000000" w:themeColor="text1"/>
          <w:sz w:val="24"/>
          <w:szCs w:val="24"/>
        </w:rPr>
        <w:t>replie</w:t>
      </w:r>
      <w:r w:rsidR="00881A30" w:rsidRPr="4B69E37C">
        <w:rPr>
          <w:rFonts w:ascii="Trade Gothic LT Std" w:eastAsia="Times New Roman" w:hAnsi="Trade Gothic LT Std" w:cs="Arial"/>
          <w:color w:val="000000" w:themeColor="text1"/>
          <w:sz w:val="24"/>
          <w:szCs w:val="24"/>
        </w:rPr>
        <w:t xml:space="preserve">s using </w:t>
      </w:r>
      <w:r w:rsidR="238F1399" w:rsidRPr="4B69E37C">
        <w:rPr>
          <w:rFonts w:ascii="Trade Gothic LT Std" w:eastAsia="Times New Roman" w:hAnsi="Trade Gothic LT Std" w:cs="Arial"/>
          <w:sz w:val="24"/>
          <w:szCs w:val="24"/>
        </w:rPr>
        <w:t>a post management tool (such as</w:t>
      </w:r>
      <w:r w:rsidR="00881A30" w:rsidRPr="4B69E37C">
        <w:rPr>
          <w:rFonts w:ascii="Trade Gothic LT Std" w:eastAsia="Times New Roman" w:hAnsi="Trade Gothic LT Std" w:cs="Arial"/>
          <w:color w:val="000000" w:themeColor="text1"/>
          <w:sz w:val="24"/>
          <w:szCs w:val="24"/>
        </w:rPr>
        <w:t xml:space="preserve"> </w:t>
      </w:r>
      <w:hyperlink r:id="rId16">
        <w:r w:rsidR="00061E48" w:rsidRPr="4B69E37C">
          <w:rPr>
            <w:rStyle w:val="Hyperlink"/>
            <w:rFonts w:ascii="Trade Gothic LT Std" w:eastAsia="Times New Roman" w:hAnsi="Trade Gothic LT Std" w:cs="Arial"/>
            <w:sz w:val="24"/>
            <w:szCs w:val="24"/>
          </w:rPr>
          <w:t>Hootsuite</w:t>
        </w:r>
      </w:hyperlink>
      <w:r w:rsidR="5ECF83BE" w:rsidRPr="4B69E37C">
        <w:rPr>
          <w:rFonts w:ascii="Trade Gothic LT Std" w:eastAsia="Times New Roman" w:hAnsi="Trade Gothic LT Std" w:cs="Arial"/>
          <w:color w:val="000000" w:themeColor="text1"/>
          <w:sz w:val="24"/>
          <w:szCs w:val="24"/>
        </w:rPr>
        <w:t xml:space="preserve"> or </w:t>
      </w:r>
      <w:hyperlink r:id="rId17">
        <w:r w:rsidR="5ECF83BE" w:rsidRPr="4B69E37C">
          <w:rPr>
            <w:rStyle w:val="Hyperlink"/>
            <w:rFonts w:ascii="Trade Gothic LT Std" w:eastAsia="Times New Roman" w:hAnsi="Trade Gothic LT Std" w:cs="Arial"/>
            <w:sz w:val="24"/>
            <w:szCs w:val="24"/>
          </w:rPr>
          <w:t>Sprout</w:t>
        </w:r>
        <w:r w:rsidR="50BAE7B5" w:rsidRPr="4B69E37C">
          <w:rPr>
            <w:rStyle w:val="Hyperlink"/>
            <w:rFonts w:ascii="Trade Gothic LT Std" w:eastAsia="Times New Roman" w:hAnsi="Trade Gothic LT Std" w:cs="Arial"/>
            <w:sz w:val="24"/>
            <w:szCs w:val="24"/>
          </w:rPr>
          <w:t xml:space="preserve"> Social</w:t>
        </w:r>
      </w:hyperlink>
      <w:r w:rsidR="5ECF83BE" w:rsidRPr="4B69E37C">
        <w:rPr>
          <w:rFonts w:ascii="Trade Gothic LT Std" w:eastAsia="Times New Roman" w:hAnsi="Trade Gothic LT Std" w:cs="Arial"/>
          <w:color w:val="000000" w:themeColor="text1"/>
          <w:sz w:val="24"/>
          <w:szCs w:val="24"/>
        </w:rPr>
        <w:t>)</w:t>
      </w:r>
      <w:r w:rsidR="00A85609" w:rsidRPr="4B69E37C">
        <w:rPr>
          <w:rFonts w:ascii="Trade Gothic LT Std" w:eastAsia="Times New Roman" w:hAnsi="Trade Gothic LT Std" w:cs="Arial"/>
          <w:color w:val="000000" w:themeColor="text1"/>
          <w:sz w:val="24"/>
          <w:szCs w:val="24"/>
        </w:rPr>
        <w:t xml:space="preserve">. </w:t>
      </w:r>
      <w:r>
        <w:br/>
      </w:r>
      <w:r>
        <w:br/>
      </w:r>
      <w:r w:rsidR="007905AB" w:rsidRPr="4B69E37C">
        <w:rPr>
          <w:rFonts w:ascii="Trade Gothic LT Std Bold" w:eastAsia="Times New Roman" w:hAnsi="Trade Gothic LT Std Bold"/>
          <w:color w:val="004B87"/>
          <w:sz w:val="32"/>
          <w:szCs w:val="32"/>
        </w:rPr>
        <w:t>Forma</w:t>
      </w:r>
      <w:r w:rsidR="2F7FC00F" w:rsidRPr="4B69E37C">
        <w:rPr>
          <w:rFonts w:ascii="Trade Gothic LT Std Bold" w:eastAsia="Times New Roman" w:hAnsi="Trade Gothic LT Std Bold"/>
          <w:color w:val="004B87"/>
          <w:sz w:val="32"/>
          <w:szCs w:val="32"/>
        </w:rPr>
        <w:t>t</w:t>
      </w:r>
      <w:r w:rsidR="007905AB" w:rsidRPr="4B69E37C">
        <w:rPr>
          <w:rFonts w:ascii="Trade Gothic LT Std Bold" w:eastAsia="Times New Roman" w:hAnsi="Trade Gothic LT Std Bold"/>
          <w:color w:val="004B87"/>
          <w:sz w:val="32"/>
          <w:szCs w:val="32"/>
        </w:rPr>
        <w:t>t</w:t>
      </w:r>
      <w:r w:rsidR="654F3EB0" w:rsidRPr="4B69E37C">
        <w:rPr>
          <w:rFonts w:ascii="Trade Gothic LT Std Bold" w:eastAsia="Times New Roman" w:hAnsi="Trade Gothic LT Std Bold"/>
          <w:color w:val="004B87"/>
          <w:sz w:val="32"/>
          <w:szCs w:val="32"/>
        </w:rPr>
        <w:t xml:space="preserve">ing </w:t>
      </w:r>
      <w:r w:rsidR="5B60627F" w:rsidRPr="4B69E37C">
        <w:rPr>
          <w:rFonts w:ascii="Trade Gothic LT Std Bold" w:eastAsia="Times New Roman" w:hAnsi="Trade Gothic LT Std Bold"/>
          <w:color w:val="004B87"/>
          <w:sz w:val="32"/>
          <w:szCs w:val="32"/>
        </w:rPr>
        <w:t>Replies</w:t>
      </w:r>
    </w:p>
    <w:p w14:paraId="7DC443B3" w14:textId="5DF30ECA" w:rsidR="2C8733F0" w:rsidRDefault="2C8733F0" w:rsidP="4B69E37C">
      <w:p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When composing responses, be sure to remember these tips: </w:t>
      </w:r>
      <w:r>
        <w:br/>
      </w:r>
    </w:p>
    <w:p w14:paraId="735D1614" w14:textId="41DD59A4" w:rsidR="2C8733F0" w:rsidRDefault="2C8733F0" w:rsidP="4B69E37C">
      <w:pPr>
        <w:pStyle w:val="ListParagraph"/>
        <w:numPr>
          <w:ilvl w:val="0"/>
          <w:numId w:val="2"/>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Include the hashtag </w:t>
      </w:r>
      <w:r w:rsidRPr="4B69E37C">
        <w:rPr>
          <w:rFonts w:ascii="Trade Gothic LT Std" w:eastAsia="Times New Roman" w:hAnsi="Trade Gothic LT Std" w:cs="Arial"/>
          <w:b/>
          <w:bCs/>
          <w:color w:val="000000" w:themeColor="text1"/>
          <w:sz w:val="24"/>
          <w:szCs w:val="24"/>
        </w:rPr>
        <w:t xml:space="preserve">#NLPPWchat </w:t>
      </w:r>
      <w:r w:rsidRPr="4B69E37C">
        <w:rPr>
          <w:rFonts w:ascii="Trade Gothic LT Std" w:eastAsia="Times New Roman" w:hAnsi="Trade Gothic LT Std" w:cs="Arial"/>
          <w:color w:val="000000" w:themeColor="text1"/>
          <w:sz w:val="24"/>
          <w:szCs w:val="24"/>
        </w:rPr>
        <w:t xml:space="preserve">in all your </w:t>
      </w:r>
      <w:r w:rsidR="00C188A0" w:rsidRPr="4B69E37C">
        <w:rPr>
          <w:rFonts w:ascii="Trade Gothic LT Std" w:eastAsia="Times New Roman" w:hAnsi="Trade Gothic LT Std" w:cs="Arial"/>
          <w:color w:val="000000" w:themeColor="text1"/>
          <w:sz w:val="24"/>
          <w:szCs w:val="24"/>
        </w:rPr>
        <w:t>pos</w:t>
      </w:r>
      <w:r w:rsidRPr="4B69E37C">
        <w:rPr>
          <w:rFonts w:ascii="Trade Gothic LT Std" w:eastAsia="Times New Roman" w:hAnsi="Trade Gothic LT Std" w:cs="Arial"/>
          <w:color w:val="000000" w:themeColor="text1"/>
          <w:sz w:val="24"/>
          <w:szCs w:val="24"/>
        </w:rPr>
        <w:t>ts.</w:t>
      </w:r>
      <w:r w:rsidR="1F548DB6" w:rsidRPr="4B69E37C">
        <w:rPr>
          <w:rFonts w:ascii="Trade Gothic LT Std" w:eastAsia="Times New Roman" w:hAnsi="Trade Gothic LT Std" w:cs="Arial"/>
          <w:color w:val="000000" w:themeColor="text1"/>
          <w:sz w:val="24"/>
          <w:szCs w:val="24"/>
        </w:rPr>
        <w:t xml:space="preserve"> If your response doesn’t include this hashtag, </w:t>
      </w:r>
      <w:r w:rsidR="4D04EA0B" w:rsidRPr="4B69E37C">
        <w:rPr>
          <w:rFonts w:ascii="Trade Gothic LT Std" w:eastAsia="Times New Roman" w:hAnsi="Trade Gothic LT Std" w:cs="Arial"/>
          <w:color w:val="000000" w:themeColor="text1"/>
          <w:sz w:val="24"/>
          <w:szCs w:val="24"/>
        </w:rPr>
        <w:t>some attendees may not see your post at all.</w:t>
      </w:r>
      <w:r w:rsidR="504ED357" w:rsidRPr="4B69E37C">
        <w:rPr>
          <w:rFonts w:ascii="Trade Gothic LT Std" w:eastAsia="Times New Roman" w:hAnsi="Trade Gothic LT Std" w:cs="Arial"/>
          <w:color w:val="000000" w:themeColor="text1"/>
          <w:sz w:val="24"/>
          <w:szCs w:val="24"/>
        </w:rPr>
        <w:t xml:space="preserve"> This is especially important on the X platform.</w:t>
      </w:r>
    </w:p>
    <w:p w14:paraId="62FCE60C" w14:textId="003CDB29" w:rsidR="2C8733F0" w:rsidRDefault="2C8733F0" w:rsidP="4B69E37C">
      <w:pPr>
        <w:pStyle w:val="ListParagraph"/>
        <w:numPr>
          <w:ilvl w:val="0"/>
          <w:numId w:val="2"/>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You’re not limited to one reply to a question. You may also use A1a, A1b, A1c, and so on, to indicate a multipart reply or multiple responses to a given question. Begin your replies with A1, A2, A3, et cetera, to correspond to the question number.</w:t>
      </w:r>
    </w:p>
    <w:p w14:paraId="790B2617" w14:textId="1946FCAC" w:rsidR="5C639A71" w:rsidRDefault="5C639A71" w:rsidP="4B69E37C">
      <w:pPr>
        <w:pStyle w:val="ListParagraph"/>
        <w:numPr>
          <w:ilvl w:val="0"/>
          <w:numId w:val="2"/>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Includ</w:t>
      </w:r>
      <w:r w:rsidR="2C8733F0" w:rsidRPr="4B69E37C">
        <w:rPr>
          <w:rFonts w:ascii="Trade Gothic LT Std" w:eastAsia="Times New Roman" w:hAnsi="Trade Gothic LT Std" w:cs="Arial"/>
          <w:color w:val="000000" w:themeColor="text1"/>
          <w:sz w:val="24"/>
          <w:szCs w:val="24"/>
        </w:rPr>
        <w:t xml:space="preserve">e links to your website, programs, initiatives, and partners in your posts! Promote the good work that you, your community, or your organization does! </w:t>
      </w:r>
    </w:p>
    <w:p w14:paraId="595782CE" w14:textId="50874615" w:rsidR="2C8733F0" w:rsidRDefault="2C8733F0" w:rsidP="4B69E37C">
      <w:pPr>
        <w:pStyle w:val="ListParagraph"/>
        <w:numPr>
          <w:ilvl w:val="0"/>
          <w:numId w:val="2"/>
        </w:numPr>
        <w:spacing w:after="0" w:line="252" w:lineRule="auto"/>
        <w:rPr>
          <w:rFonts w:ascii="Trade Gothic LT Std" w:eastAsia="Times New Roman" w:hAnsi="Trade Gothic LT Std" w:cs="Arial"/>
          <w:color w:val="000000" w:themeColor="text1"/>
          <w:sz w:val="24"/>
          <w:szCs w:val="24"/>
        </w:rPr>
      </w:pPr>
      <w:r w:rsidRPr="4B69E37C">
        <w:rPr>
          <w:rFonts w:ascii="Trade Gothic LT Std" w:eastAsia="Times New Roman" w:hAnsi="Trade Gothic LT Std" w:cs="Arial"/>
          <w:color w:val="000000" w:themeColor="text1"/>
          <w:sz w:val="24"/>
          <w:szCs w:val="24"/>
        </w:rPr>
        <w:t xml:space="preserve">For </w:t>
      </w:r>
      <w:r w:rsidR="5DCA5374" w:rsidRPr="4B69E37C">
        <w:rPr>
          <w:rFonts w:ascii="Trade Gothic LT Std" w:eastAsia="Times New Roman" w:hAnsi="Trade Gothic LT Std" w:cs="Arial"/>
          <w:color w:val="000000" w:themeColor="text1"/>
          <w:sz w:val="24"/>
          <w:szCs w:val="24"/>
        </w:rPr>
        <w:t xml:space="preserve">those participating in the chat via the </w:t>
      </w:r>
      <w:r w:rsidRPr="4B69E37C">
        <w:rPr>
          <w:rFonts w:ascii="Trade Gothic LT Std" w:eastAsia="Times New Roman" w:hAnsi="Trade Gothic LT Std" w:cs="Arial"/>
          <w:color w:val="000000" w:themeColor="text1"/>
          <w:sz w:val="24"/>
          <w:szCs w:val="24"/>
        </w:rPr>
        <w:t>X</w:t>
      </w:r>
      <w:r w:rsidR="09DE54A1" w:rsidRPr="4B69E37C">
        <w:rPr>
          <w:rFonts w:ascii="Trade Gothic LT Std" w:eastAsia="Times New Roman" w:hAnsi="Trade Gothic LT Std" w:cs="Arial"/>
          <w:color w:val="000000" w:themeColor="text1"/>
          <w:sz w:val="24"/>
          <w:szCs w:val="24"/>
        </w:rPr>
        <w:t xml:space="preserve"> platform</w:t>
      </w:r>
      <w:r w:rsidRPr="4B69E37C">
        <w:rPr>
          <w:rFonts w:ascii="Trade Gothic LT Std" w:eastAsia="Times New Roman" w:hAnsi="Trade Gothic LT Std" w:cs="Arial"/>
          <w:color w:val="000000" w:themeColor="text1"/>
          <w:sz w:val="24"/>
          <w:szCs w:val="24"/>
        </w:rPr>
        <w:t>: You have only 280 characters per post, including spaces and links (note that links on X always use 23 characters, regardless of their actual length).</w:t>
      </w:r>
      <w:r w:rsidR="713F2C75" w:rsidRPr="4B69E37C">
        <w:rPr>
          <w:rFonts w:ascii="Trade Gothic LT Std" w:eastAsia="Times New Roman" w:hAnsi="Trade Gothic LT Std" w:cs="Arial"/>
          <w:color w:val="000000" w:themeColor="text1"/>
          <w:sz w:val="24"/>
          <w:szCs w:val="24"/>
        </w:rPr>
        <w:t xml:space="preserve"> Your posts on Facebook, Instagram, and LinkedIn allow much l</w:t>
      </w:r>
      <w:r w:rsidR="15261B61" w:rsidRPr="4B69E37C">
        <w:rPr>
          <w:rFonts w:ascii="Trade Gothic LT Std" w:eastAsia="Times New Roman" w:hAnsi="Trade Gothic LT Std" w:cs="Arial"/>
          <w:color w:val="000000" w:themeColor="text1"/>
          <w:sz w:val="24"/>
          <w:szCs w:val="24"/>
        </w:rPr>
        <w:t xml:space="preserve">onger </w:t>
      </w:r>
      <w:r w:rsidR="713F2C75" w:rsidRPr="4B69E37C">
        <w:rPr>
          <w:rFonts w:ascii="Trade Gothic LT Std" w:eastAsia="Times New Roman" w:hAnsi="Trade Gothic LT Std" w:cs="Arial"/>
          <w:color w:val="000000" w:themeColor="text1"/>
          <w:sz w:val="24"/>
          <w:szCs w:val="24"/>
        </w:rPr>
        <w:t>posts</w:t>
      </w:r>
      <w:r w:rsidR="38365AA9" w:rsidRPr="4B69E37C">
        <w:rPr>
          <w:rFonts w:ascii="Trade Gothic LT Std" w:eastAsia="Times New Roman" w:hAnsi="Trade Gothic LT Std" w:cs="Arial"/>
          <w:color w:val="000000" w:themeColor="text1"/>
          <w:sz w:val="24"/>
          <w:szCs w:val="24"/>
        </w:rPr>
        <w:t>, but be careful not to write an answer so long that no one reads it</w:t>
      </w:r>
      <w:r w:rsidR="713F2C75" w:rsidRPr="4B69E37C">
        <w:rPr>
          <w:rFonts w:ascii="Trade Gothic LT Std" w:eastAsia="Times New Roman" w:hAnsi="Trade Gothic LT Std" w:cs="Arial"/>
          <w:color w:val="000000" w:themeColor="text1"/>
          <w:sz w:val="24"/>
          <w:szCs w:val="24"/>
        </w:rPr>
        <w:t>.</w:t>
      </w:r>
    </w:p>
    <w:p w14:paraId="7882BA9A" w14:textId="6B6483A0" w:rsidR="4B69E37C" w:rsidRDefault="4B69E37C" w:rsidP="4B69E37C">
      <w:pPr>
        <w:spacing w:after="0" w:line="252" w:lineRule="auto"/>
        <w:rPr>
          <w:rFonts w:ascii="Trade Gothic LT Std" w:eastAsia="Times New Roman" w:hAnsi="Trade Gothic LT Std" w:cs="Arial"/>
          <w:color w:val="000000" w:themeColor="text1"/>
          <w:sz w:val="24"/>
          <w:szCs w:val="24"/>
        </w:rPr>
      </w:pP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209C122D" w14:textId="29A977CA" w:rsidR="5ACC91BF" w:rsidRDefault="5ACC91BF" w:rsidP="4B69E37C">
      <w:pPr>
        <w:spacing w:after="0" w:line="240" w:lineRule="auto"/>
        <w:rPr>
          <w:rFonts w:ascii="Trade Gothic LT Std" w:eastAsia="Times New Roman" w:hAnsi="Trade Gothic LT Std" w:cs="Arial"/>
          <w:b/>
          <w:bCs/>
          <w:color w:val="E77E22"/>
          <w:sz w:val="24"/>
          <w:szCs w:val="24"/>
        </w:rPr>
      </w:pPr>
      <w:r w:rsidRPr="4B69E37C">
        <w:rPr>
          <w:rFonts w:ascii="Trade Gothic LT Std" w:eastAsia="Times New Roman" w:hAnsi="Trade Gothic LT Std" w:cs="Arial"/>
          <w:b/>
          <w:bCs/>
          <w:color w:val="E77E22"/>
          <w:sz w:val="24"/>
          <w:szCs w:val="24"/>
        </w:rPr>
        <w:t xml:space="preserve">If you haven’t already registered, RSVP here now! </w:t>
      </w:r>
      <w:hyperlink r:id="rId18">
        <w:r w:rsidRPr="4B69E37C">
          <w:rPr>
            <w:rStyle w:val="Hyperlink"/>
            <w:rFonts w:ascii="Trade Gothic LT Std" w:eastAsia="Times New Roman" w:hAnsi="Trade Gothic LT Std" w:cs="Arial"/>
            <w:b/>
            <w:bCs/>
            <w:sz w:val="24"/>
            <w:szCs w:val="24"/>
          </w:rPr>
          <w:t>https://bit.ly/NLPPWchat23</w:t>
        </w:r>
      </w:hyperlink>
      <w:r w:rsidRPr="4B69E37C">
        <w:rPr>
          <w:rFonts w:ascii="Trade Gothic LT Std" w:eastAsia="Times New Roman" w:hAnsi="Trade Gothic LT Std" w:cs="Arial"/>
          <w:b/>
          <w:bCs/>
          <w:color w:val="E77E22"/>
          <w:sz w:val="24"/>
          <w:szCs w:val="24"/>
        </w:rPr>
        <w:t xml:space="preserve"> </w:t>
      </w:r>
      <w:r w:rsidR="00967D2A">
        <w:rPr>
          <w:rFonts w:ascii="Trade Gothic LT Std" w:eastAsia="Times New Roman" w:hAnsi="Trade Gothic LT Std" w:cs="Arial"/>
          <w:b/>
          <w:bCs/>
          <w:color w:val="E77E22"/>
          <w:sz w:val="24"/>
          <w:szCs w:val="24"/>
        </w:rPr>
        <w:br/>
      </w:r>
    </w:p>
    <w:p w14:paraId="5E45D1BD" w14:textId="02854FE4" w:rsidR="007905AB" w:rsidRPr="000F1A4A" w:rsidRDefault="00967D2A" w:rsidP="0073397A">
      <w:pPr>
        <w:spacing w:after="0" w:line="240" w:lineRule="auto"/>
        <w:rPr>
          <w:rFonts w:ascii="Trade Gothic LT Std Bold" w:eastAsia="Times New Roman" w:hAnsi="Trade Gothic LT Std Bold" w:cs="Arial"/>
          <w:i/>
          <w:iCs/>
          <w:color w:val="004B87"/>
          <w:sz w:val="28"/>
          <w:szCs w:val="28"/>
        </w:rPr>
      </w:pPr>
      <w:r w:rsidRPr="000F1A4A">
        <w:rPr>
          <w:rFonts w:ascii="Trade Gothic LT Std Bold" w:eastAsia="Times New Roman" w:hAnsi="Trade Gothic LT Std Bold" w:cs="Arial"/>
          <w:i/>
          <w:iCs/>
          <w:color w:val="004B87"/>
          <w:sz w:val="28"/>
          <w:szCs w:val="28"/>
        </w:rPr>
        <w:t>The #NLPPWchat question schedule begins on the next page.</w:t>
      </w:r>
      <w:r w:rsidR="007905AB" w:rsidRPr="000F1A4A">
        <w:rPr>
          <w:rFonts w:ascii="Trade Gothic LT Std Bold" w:eastAsia="Times New Roman" w:hAnsi="Trade Gothic LT Std Bold" w:cs="Arial"/>
          <w:i/>
          <w:iCs/>
          <w:color w:val="004B87"/>
          <w:sz w:val="28"/>
          <w:szCs w:val="28"/>
        </w:rPr>
        <w:br w:type="page"/>
      </w:r>
    </w:p>
    <w:p w14:paraId="160E45EA" w14:textId="641214D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lastRenderedPageBreak/>
        <w:t>#</w:t>
      </w:r>
      <w:r w:rsidR="00A110C7">
        <w:rPr>
          <w:rFonts w:ascii="Trade Gothic LT Std Bold" w:eastAsia="Times New Roman" w:hAnsi="Trade Gothic LT Std Bold" w:cs="Arial"/>
          <w:color w:val="004B87"/>
          <w:sz w:val="32"/>
          <w:szCs w:val="32"/>
        </w:rPr>
        <w:t>NLPPW</w:t>
      </w:r>
      <w:r w:rsidRPr="00313538">
        <w:rPr>
          <w:rFonts w:ascii="Trade Gothic LT Std Bold" w:eastAsia="Times New Roman" w:hAnsi="Trade Gothic LT Std Bold" w:cs="Arial"/>
          <w:color w:val="004B87"/>
          <w:sz w:val="32"/>
          <w:szCs w:val="32"/>
        </w:rPr>
        <w:t xml:space="preserve">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w:t>
      </w:r>
      <w:r w:rsidR="00AD63F4" w:rsidRPr="00BF7C6C">
        <w:rPr>
          <w:rFonts w:ascii="Trade Gothic LT Std" w:eastAsia="Times New Roman" w:hAnsi="Trade Gothic LT Std" w:cs="Arial"/>
          <w:bCs/>
          <w:sz w:val="24"/>
          <w:szCs w:val="24"/>
          <w:u w:val="single"/>
        </w:rPr>
        <w:t>must</w:t>
      </w:r>
      <w:r w:rsidR="00AD63F4" w:rsidRPr="000C61DB">
        <w:rPr>
          <w:rFonts w:ascii="Trade Gothic LT Std" w:eastAsia="Times New Roman" w:hAnsi="Trade Gothic LT Std" w:cs="Arial"/>
          <w:bCs/>
          <w:sz w:val="24"/>
          <w:szCs w:val="24"/>
        </w:rPr>
        <w:t xml:space="preserve"> include the </w:t>
      </w:r>
      <w:r w:rsidRPr="000C61DB">
        <w:rPr>
          <w:rFonts w:ascii="Trade Gothic LT Std" w:eastAsia="Times New Roman" w:hAnsi="Trade Gothic LT Std" w:cs="Arial"/>
          <w:b/>
          <w:bCs/>
          <w:sz w:val="24"/>
          <w:szCs w:val="24"/>
        </w:rPr>
        <w:t>#</w:t>
      </w:r>
      <w:r w:rsidR="00A110C7">
        <w:rPr>
          <w:rFonts w:ascii="Trade Gothic LT Std" w:eastAsia="Times New Roman" w:hAnsi="Trade Gothic LT Std" w:cs="Arial"/>
          <w:b/>
          <w:bCs/>
          <w:sz w:val="24"/>
          <w:szCs w:val="24"/>
        </w:rPr>
        <w:t>NLPPW</w:t>
      </w:r>
      <w:r w:rsidRPr="000C61DB">
        <w:rPr>
          <w:rFonts w:ascii="Trade Gothic LT Std" w:eastAsia="Times New Roman" w:hAnsi="Trade Gothic LT Std" w:cs="Arial"/>
          <w:b/>
          <w:bCs/>
          <w:sz w:val="24"/>
          <w:szCs w:val="24"/>
        </w:rPr>
        <w:t xml:space="preserve">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0DAB33D5" w:rsidR="009B60C4" w:rsidRPr="000C61DB" w:rsidRDefault="00AB4C41" w:rsidP="4B69E37C">
      <w:pPr>
        <w:spacing w:after="200" w:line="240" w:lineRule="auto"/>
        <w:rPr>
          <w:rFonts w:ascii="Trade Gothic LT Std" w:eastAsia="Times New Roman" w:hAnsi="Trade Gothic LT Std" w:cs="Arial"/>
          <w:b/>
          <w:bCs/>
          <w:i/>
          <w:iCs/>
          <w:color w:val="000000"/>
          <w:sz w:val="24"/>
          <w:szCs w:val="24"/>
        </w:rPr>
      </w:pPr>
      <w:r w:rsidRPr="4B69E37C">
        <w:rPr>
          <w:rFonts w:ascii="Trade Gothic LT Std" w:eastAsia="Times New Roman" w:hAnsi="Trade Gothic LT Std" w:cs="Arial"/>
          <w:b/>
          <w:bCs/>
          <w:color w:val="000000" w:themeColor="text1"/>
          <w:highlight w:val="yellow"/>
        </w:rPr>
        <w:t>Check-In</w:t>
      </w:r>
      <w:r w:rsidR="009B60C4" w:rsidRPr="4B69E37C">
        <w:rPr>
          <w:rFonts w:ascii="Trade Gothic LT Std" w:eastAsia="Times New Roman" w:hAnsi="Trade Gothic LT Std" w:cs="Arial"/>
          <w:b/>
          <w:bCs/>
          <w:color w:val="000000" w:themeColor="text1"/>
          <w:highlight w:val="yellow"/>
        </w:rPr>
        <w:t>.</w:t>
      </w:r>
      <w:r w:rsidR="009B60C4" w:rsidRPr="4B69E37C">
        <w:rPr>
          <w:rFonts w:ascii="Trade Gothic LT Std" w:eastAsia="Times New Roman" w:hAnsi="Trade Gothic LT Std" w:cs="Arial"/>
          <w:b/>
          <w:bCs/>
          <w:color w:val="000000" w:themeColor="text1"/>
          <w:sz w:val="24"/>
          <w:szCs w:val="24"/>
        </w:rPr>
        <w:t xml:space="preserve"> </w:t>
      </w:r>
      <w:r>
        <w:br/>
      </w:r>
      <w:r w:rsidR="007D26FD" w:rsidRPr="007D26FD">
        <w:rPr>
          <w:rFonts w:ascii="Trade Gothic LT Std" w:eastAsia="Times New Roman" w:hAnsi="Trade Gothic LT Std" w:cs="Arial"/>
          <w:b/>
          <w:bCs/>
          <w:i/>
          <w:iCs/>
          <w:color w:val="000000" w:themeColor="text1"/>
          <w:sz w:val="24"/>
          <w:szCs w:val="24"/>
        </w:rPr>
        <w:t>Check-In Question: This year’s #NLPPW theme is “Together, we can prevent lead exposure</w:t>
      </w:r>
      <w:r w:rsidR="00C67CFA">
        <w:rPr>
          <w:rFonts w:ascii="Trade Gothic LT Std" w:eastAsia="Times New Roman" w:hAnsi="Trade Gothic LT Std" w:cs="Arial"/>
          <w:b/>
          <w:bCs/>
          <w:i/>
          <w:iCs/>
          <w:color w:val="000000" w:themeColor="text1"/>
          <w:sz w:val="24"/>
          <w:szCs w:val="24"/>
        </w:rPr>
        <w:t>!</w:t>
      </w:r>
      <w:r w:rsidR="007D26FD" w:rsidRPr="007D26FD">
        <w:rPr>
          <w:rFonts w:ascii="Trade Gothic LT Std" w:eastAsia="Times New Roman" w:hAnsi="Trade Gothic LT Std" w:cs="Arial"/>
          <w:b/>
          <w:bCs/>
          <w:i/>
          <w:iCs/>
          <w:color w:val="000000" w:themeColor="text1"/>
          <w:sz w:val="24"/>
          <w:szCs w:val="24"/>
        </w:rPr>
        <w:t>” and we’re excited to be together with you today. Let’s find out who’s here! Describe yourself or your organization in a gif, meme, or 10 or fewer words. #NLPPWchat #NLPPW2023 #LeadFreeKids</w:t>
      </w:r>
    </w:p>
    <w:p w14:paraId="6982B306" w14:textId="534427E9" w:rsidR="00982B5A" w:rsidRPr="000C61DB" w:rsidRDefault="000F1A4A" w:rsidP="00AB4C41">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153360" w:rsidRPr="4B69E37C">
        <w:rPr>
          <w:rFonts w:ascii="Trade Gothic LT Std" w:eastAsia="Times New Roman" w:hAnsi="Trade Gothic LT Std" w:cs="Arial"/>
          <w:b/>
          <w:bCs/>
          <w:color w:val="000000" w:themeColor="text1"/>
          <w:highlight w:val="green"/>
        </w:rPr>
        <w:t>:0</w:t>
      </w:r>
      <w:r w:rsidR="00AD6023">
        <w:rPr>
          <w:rFonts w:ascii="Trade Gothic LT Std" w:eastAsia="Times New Roman" w:hAnsi="Trade Gothic LT Std" w:cs="Arial"/>
          <w:b/>
          <w:bCs/>
          <w:color w:val="000000" w:themeColor="text1"/>
          <w:highlight w:val="green"/>
        </w:rPr>
        <w:t>3</w:t>
      </w:r>
      <w:r w:rsidR="00153360" w:rsidRPr="4B69E37C">
        <w:rPr>
          <w:rFonts w:ascii="Trade Gothic LT Std" w:eastAsia="Times New Roman" w:hAnsi="Trade Gothic LT Std" w:cs="Arial"/>
          <w:b/>
          <w:bCs/>
          <w:color w:val="000000" w:themeColor="text1"/>
          <w:highlight w:val="green"/>
        </w:rPr>
        <w:t xml:space="preserve"> p.m.</w:t>
      </w:r>
      <w:r>
        <w:br/>
      </w:r>
      <w:r w:rsidR="00982B5A" w:rsidRPr="4B69E37C">
        <w:rPr>
          <w:rFonts w:ascii="Trade Gothic LT Std" w:eastAsia="Times New Roman" w:hAnsi="Trade Gothic LT Std" w:cs="Arial"/>
          <w:color w:val="000000" w:themeColor="text1"/>
          <w:sz w:val="24"/>
          <w:szCs w:val="24"/>
        </w:rPr>
        <w:t xml:space="preserve">A: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68DF6455"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0"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0"/>
    <w:p w14:paraId="0411F474" w14:textId="577003F0" w:rsidR="00AB4C41" w:rsidRDefault="00CB7F16" w:rsidP="4B69E37C">
      <w:pPr>
        <w:spacing w:after="0" w:line="240" w:lineRule="auto"/>
        <w:rPr>
          <w:rFonts w:ascii="Trade Gothic LT Std" w:eastAsia="Times New Roman" w:hAnsi="Trade Gothic LT Std" w:cs="Arial"/>
          <w:b/>
          <w:bCs/>
          <w:i/>
          <w:iCs/>
          <w:sz w:val="24"/>
          <w:szCs w:val="24"/>
        </w:rPr>
      </w:pPr>
      <w:r w:rsidRPr="4B69E37C">
        <w:rPr>
          <w:rFonts w:ascii="Trade Gothic LT Std" w:eastAsia="Times New Roman" w:hAnsi="Trade Gothic LT Std" w:cs="Arial"/>
          <w:b/>
          <w:bCs/>
          <w:i/>
          <w:iCs/>
          <w:color w:val="000000" w:themeColor="text1"/>
          <w:sz w:val="24"/>
          <w:szCs w:val="24"/>
        </w:rPr>
        <w:t xml:space="preserve">Q1: </w:t>
      </w:r>
      <w:r w:rsidR="005B490A" w:rsidRPr="005B490A">
        <w:rPr>
          <w:rFonts w:ascii="Trade Gothic LT Std" w:eastAsia="Times New Roman" w:hAnsi="Trade Gothic LT Std" w:cs="Arial"/>
          <w:b/>
          <w:bCs/>
          <w:i/>
          <w:iCs/>
          <w:color w:val="000000" w:themeColor="text1"/>
          <w:sz w:val="24"/>
          <w:szCs w:val="24"/>
        </w:rPr>
        <w:t>One of the themes for #NLPPW2023 is “Get the Facts.” What are your organization’s top three messages about lead exposure and lead prevention (and who needs to hear them)? #NLPPWchat #LeadFreeKids</w:t>
      </w:r>
      <w:r>
        <w:br/>
      </w:r>
    </w:p>
    <w:p w14:paraId="3AFB067F" w14:textId="032601D6" w:rsidR="00153360" w:rsidRPr="00E64DA9" w:rsidRDefault="000F1A4A"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1C535827"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color w:val="000000" w:themeColor="text1"/>
          <w:sz w:val="24"/>
          <w:szCs w:val="24"/>
        </w:rPr>
        <w:t xml:space="preserve">A1: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2D0232B5"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1" w:name="_Hlk43560476"/>
      <w:r>
        <w:rPr>
          <w:rFonts w:ascii="Trade Gothic LT Std" w:eastAsia="Times New Roman" w:hAnsi="Trade Gothic LT Std" w:cs="Arial"/>
          <w:b/>
          <w:bCs/>
          <w:color w:val="000000"/>
          <w:highlight w:val="yellow"/>
        </w:rPr>
        <w:t>Question 2</w:t>
      </w:r>
      <w:r w:rsidRPr="00E64DA9">
        <w:rPr>
          <w:rFonts w:ascii="Trade Gothic LT Std" w:eastAsia="Times New Roman" w:hAnsi="Trade Gothic LT Std" w:cs="Arial"/>
          <w:b/>
          <w:bCs/>
          <w:color w:val="000000"/>
          <w:highlight w:val="yellow"/>
        </w:rPr>
        <w:t>.</w:t>
      </w:r>
    </w:p>
    <w:bookmarkEnd w:id="1"/>
    <w:p w14:paraId="0A169EEB" w14:textId="1F26AE8C" w:rsidR="00153360" w:rsidRPr="00153360" w:rsidRDefault="009B60C4" w:rsidP="00153360">
      <w:pPr>
        <w:spacing w:after="0" w:line="240" w:lineRule="auto"/>
        <w:rPr>
          <w:rFonts w:ascii="Trade Gothic LT Std" w:eastAsia="Times New Roman" w:hAnsi="Trade Gothic LT Std" w:cs="Arial"/>
          <w:b/>
          <w:bCs/>
          <w:sz w:val="24"/>
          <w:szCs w:val="24"/>
        </w:rPr>
      </w:pPr>
      <w:r w:rsidRPr="4B69E37C">
        <w:rPr>
          <w:rFonts w:ascii="Trade Gothic LT Std" w:eastAsia="Times New Roman" w:hAnsi="Trade Gothic LT Std" w:cs="Arial"/>
          <w:b/>
          <w:bCs/>
          <w:i/>
          <w:iCs/>
          <w:sz w:val="24"/>
          <w:szCs w:val="24"/>
        </w:rPr>
        <w:t xml:space="preserve">Q2: </w:t>
      </w:r>
      <w:r w:rsidR="001671F8" w:rsidRPr="001671F8">
        <w:rPr>
          <w:rFonts w:ascii="Trade Gothic LT Std" w:eastAsia="Times New Roman" w:hAnsi="Trade Gothic LT Std" w:cs="Arial"/>
          <w:b/>
          <w:bCs/>
          <w:i/>
          <w:iCs/>
          <w:color w:val="000000" w:themeColor="text1"/>
          <w:sz w:val="24"/>
          <w:szCs w:val="24"/>
        </w:rPr>
        <w:t xml:space="preserve">While we’re talking about what we want people to know about lead, how can we do a better job </w:t>
      </w:r>
      <w:r w:rsidR="001671F8">
        <w:rPr>
          <w:rFonts w:ascii="Trade Gothic LT Std" w:eastAsia="Times New Roman" w:hAnsi="Trade Gothic LT Std" w:cs="Arial"/>
          <w:b/>
          <w:bCs/>
          <w:i/>
          <w:iCs/>
          <w:color w:val="000000" w:themeColor="text1"/>
          <w:sz w:val="24"/>
          <w:szCs w:val="24"/>
        </w:rPr>
        <w:t>of</w:t>
      </w:r>
      <w:r w:rsidR="001671F8" w:rsidRPr="001671F8">
        <w:rPr>
          <w:rFonts w:ascii="Trade Gothic LT Std" w:eastAsia="Times New Roman" w:hAnsi="Trade Gothic LT Std" w:cs="Arial"/>
          <w:b/>
          <w:bCs/>
          <w:i/>
          <w:iCs/>
          <w:color w:val="000000" w:themeColor="text1"/>
          <w:sz w:val="24"/>
          <w:szCs w:val="24"/>
        </w:rPr>
        <w:t xml:space="preserve"> getting the message out? What is (or isn’t) working to raise awareness and inspire action on lead? #NLPPWchat #NLPPW2023 #LeadFreeKids</w:t>
      </w:r>
      <w:r>
        <w:br/>
      </w:r>
    </w:p>
    <w:p w14:paraId="30173A12" w14:textId="64840307" w:rsidR="00153360" w:rsidRPr="00E64DA9" w:rsidRDefault="000F1A4A" w:rsidP="00AB4C41">
      <w:pPr>
        <w:spacing w:after="0" w:line="240" w:lineRule="auto"/>
        <w:ind w:left="720"/>
        <w:rPr>
          <w:rFonts w:ascii="Trade Gothic LT Std" w:eastAsia="Times New Roman" w:hAnsi="Trade Gothic LT Std" w:cs="Arial"/>
          <w:b/>
          <w:bCs/>
          <w:color w:val="000000"/>
        </w:rPr>
      </w:pPr>
      <w:bookmarkStart w:id="2" w:name="_Hlk43553220"/>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2"/>
    <w:p w14:paraId="2AFCBA12" w14:textId="471E6024"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color w:val="000000" w:themeColor="text1"/>
          <w:sz w:val="24"/>
          <w:szCs w:val="24"/>
        </w:rPr>
        <w:t xml:space="preserve">A2: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2B01D655"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01397C69" w:rsidR="00230E61" w:rsidRDefault="009B60C4" w:rsidP="4B69E37C">
      <w:pPr>
        <w:spacing w:after="200" w:line="240" w:lineRule="auto"/>
        <w:rPr>
          <w:rFonts w:ascii="Trade Gothic LT Std" w:eastAsia="Times New Roman" w:hAnsi="Trade Gothic LT Std" w:cs="Arial"/>
          <w:b/>
          <w:bCs/>
          <w:i/>
          <w:iCs/>
          <w:sz w:val="24"/>
          <w:szCs w:val="24"/>
        </w:rPr>
      </w:pPr>
      <w:r w:rsidRPr="4B69E37C">
        <w:rPr>
          <w:rFonts w:ascii="Trade Gothic LT Std" w:eastAsia="Times New Roman" w:hAnsi="Trade Gothic LT Std" w:cs="Arial"/>
          <w:b/>
          <w:bCs/>
          <w:i/>
          <w:iCs/>
          <w:sz w:val="24"/>
          <w:szCs w:val="24"/>
        </w:rPr>
        <w:t xml:space="preserve">Q3: </w:t>
      </w:r>
      <w:bookmarkStart w:id="3" w:name="_Hlk43553104"/>
      <w:r w:rsidR="001671F8" w:rsidRPr="001671F8">
        <w:rPr>
          <w:rFonts w:ascii="Trade Gothic LT Std" w:eastAsia="Times New Roman" w:hAnsi="Trade Gothic LT Std" w:cs="Arial"/>
          <w:b/>
          <w:bCs/>
          <w:i/>
          <w:iCs/>
          <w:sz w:val="24"/>
          <w:szCs w:val="24"/>
        </w:rPr>
        <w:t>Many communities report that lead testing of children declined dramatically during the initial response to the COVID pandemic and hasn’t yet rebounded. Why is this a problem and what needs to happen to increase testing rates? #NLPPWchat #NLPPW2023 #LeadFreeKids</w:t>
      </w:r>
    </w:p>
    <w:p w14:paraId="13FC2AEB" w14:textId="66F88D32" w:rsidR="00AE11DC" w:rsidRDefault="000F1A4A" w:rsidP="00230E61">
      <w:pPr>
        <w:spacing w:after="20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153360" w:rsidRPr="4B69E37C">
        <w:rPr>
          <w:rFonts w:ascii="Trade Gothic LT Std" w:eastAsia="Times New Roman" w:hAnsi="Trade Gothic LT Std" w:cs="Arial"/>
          <w:b/>
          <w:bCs/>
          <w:color w:val="000000" w:themeColor="text1"/>
          <w:highlight w:val="green"/>
        </w:rPr>
        <w:t>:20 p.m.</w:t>
      </w:r>
      <w:bookmarkEnd w:id="3"/>
      <w:r>
        <w:br/>
      </w:r>
      <w:r w:rsidR="009B60C4" w:rsidRPr="4B69E37C">
        <w:rPr>
          <w:rFonts w:ascii="Trade Gothic LT Std" w:eastAsia="Times New Roman" w:hAnsi="Trade Gothic LT Std" w:cs="Arial"/>
          <w:color w:val="000000" w:themeColor="text1"/>
          <w:sz w:val="24"/>
          <w:szCs w:val="24"/>
        </w:rPr>
        <w:t xml:space="preserve">A3: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0CD43B1A" w:rsidRPr="4B69E37C">
        <w:rPr>
          <w:rFonts w:ascii="Trade Gothic LT Std" w:eastAsia="Times New Roman" w:hAnsi="Trade Gothic LT Std" w:cs="Arial"/>
          <w:color w:val="000000" w:themeColor="text1"/>
          <w:sz w:val="24"/>
          <w:szCs w:val="24"/>
        </w:rPr>
        <w:t>3</w:t>
      </w:r>
    </w:p>
    <w:p w14:paraId="67C6983B" w14:textId="3E100960" w:rsidR="00313538" w:rsidRDefault="00313538" w:rsidP="004C4F89">
      <w:pPr>
        <w:spacing w:after="360" w:line="240" w:lineRule="auto"/>
        <w:rPr>
          <w:rFonts w:ascii="Trade Gothic LT Std" w:eastAsia="Times New Roman" w:hAnsi="Trade Gothic LT Std" w:cs="Arial"/>
          <w:b/>
          <w:bCs/>
          <w:color w:val="000000"/>
          <w:highlight w:val="yellow"/>
        </w:rPr>
      </w:pPr>
      <w:r>
        <w:rPr>
          <w:rFonts w:ascii="Trade Gothic LT Std" w:eastAsia="Times New Roman" w:hAnsi="Trade Gothic LT Std" w:cs="Arial"/>
          <w:b/>
          <w:bCs/>
          <w:color w:val="000000"/>
          <w:highlight w:val="yellow"/>
        </w:rPr>
        <w:br w:type="page"/>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4</w:t>
      </w:r>
      <w:r w:rsidR="009B60C4" w:rsidRPr="00E64DA9">
        <w:rPr>
          <w:rFonts w:ascii="Trade Gothic LT Std" w:eastAsia="Times New Roman" w:hAnsi="Trade Gothic LT Std" w:cs="Arial"/>
          <w:b/>
          <w:bCs/>
          <w:color w:val="000000"/>
          <w:highlight w:val="yellow"/>
        </w:rPr>
        <w:t>.</w:t>
      </w:r>
    </w:p>
    <w:p w14:paraId="01F9CC69" w14:textId="619F32D5" w:rsidR="009B60C4" w:rsidRPr="00AE11DC" w:rsidRDefault="009B60C4" w:rsidP="4B69E37C">
      <w:pPr>
        <w:spacing w:after="200" w:line="240" w:lineRule="auto"/>
        <w:rPr>
          <w:rFonts w:ascii="Trade Gothic LT Std" w:eastAsia="Times New Roman" w:hAnsi="Trade Gothic LT Std" w:cs="Times New Roman"/>
          <w:i/>
          <w:iCs/>
          <w:sz w:val="24"/>
          <w:szCs w:val="24"/>
        </w:rPr>
      </w:pPr>
      <w:r w:rsidRPr="4B69E37C">
        <w:rPr>
          <w:rFonts w:ascii="Trade Gothic LT Std" w:eastAsia="Times New Roman" w:hAnsi="Trade Gothic LT Std" w:cs="Arial"/>
          <w:b/>
          <w:bCs/>
          <w:i/>
          <w:iCs/>
          <w:sz w:val="24"/>
          <w:szCs w:val="24"/>
        </w:rPr>
        <w:t xml:space="preserve">Q4: </w:t>
      </w:r>
      <w:r w:rsidR="00FC0442" w:rsidRPr="00FC0442">
        <w:rPr>
          <w:rFonts w:ascii="Trade Gothic LT Std" w:eastAsia="Times New Roman" w:hAnsi="Trade Gothic LT Std" w:cs="Arial"/>
          <w:b/>
          <w:bCs/>
          <w:i/>
          <w:iCs/>
          <w:sz w:val="24"/>
          <w:szCs w:val="24"/>
        </w:rPr>
        <w:t>Testing kids is important, but we don’t have to wait for kids to be exposed and harmed before we act. Which policies, programs, or efforts make the biggest difference in proactively preventing lead exposure? #NLPPWchat #NLPPW2023 #LeadFreeKids</w:t>
      </w:r>
    </w:p>
    <w:p w14:paraId="260BA7FE" w14:textId="410585DA" w:rsidR="00AE11DC" w:rsidRPr="00E64DA9" w:rsidRDefault="000F1A4A"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6FF89543" w:rsidR="00982B5A" w:rsidRDefault="009B60C4" w:rsidP="003D019D">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color w:val="000000" w:themeColor="text1"/>
          <w:sz w:val="24"/>
          <w:szCs w:val="24"/>
        </w:rPr>
        <w:t xml:space="preserve">A4: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059B7CB1" w:rsidRPr="4B69E37C">
        <w:rPr>
          <w:rFonts w:ascii="Trade Gothic LT Std" w:eastAsia="Times New Roman" w:hAnsi="Trade Gothic LT Std" w:cs="Arial"/>
          <w:color w:val="000000" w:themeColor="text1"/>
          <w:sz w:val="24"/>
          <w:szCs w:val="24"/>
        </w:rPr>
        <w:t>3</w:t>
      </w:r>
      <w:bookmarkStart w:id="4" w:name="_Hlk43560769"/>
      <w:r w:rsidR="0088137B" w:rsidRPr="4B69E37C">
        <w:rPr>
          <w:rFonts w:ascii="Trade Gothic LT Std" w:eastAsia="Times New Roman" w:hAnsi="Trade Gothic LT Std" w:cs="Arial"/>
          <w:color w:val="000000" w:themeColor="text1"/>
          <w:sz w:val="24"/>
          <w:szCs w:val="24"/>
        </w:rPr>
        <w:t xml:space="preserve"> </w:t>
      </w:r>
      <w:bookmarkEnd w:id="4"/>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3AD2EF10" w:rsidR="00963731" w:rsidRDefault="009B60C4" w:rsidP="4B69E37C">
      <w:pPr>
        <w:spacing w:after="200" w:line="240" w:lineRule="auto"/>
        <w:rPr>
          <w:rFonts w:ascii="Trade Gothic LT Std" w:eastAsia="Times New Roman" w:hAnsi="Trade Gothic LT Std" w:cs="Arial"/>
          <w:b/>
          <w:bCs/>
          <w:i/>
          <w:iCs/>
          <w:color w:val="000000"/>
          <w:sz w:val="24"/>
          <w:szCs w:val="24"/>
        </w:rPr>
      </w:pPr>
      <w:r w:rsidRPr="4B69E37C">
        <w:rPr>
          <w:rFonts w:ascii="Trade Gothic LT Std" w:eastAsia="Times New Roman" w:hAnsi="Trade Gothic LT Std" w:cs="Arial"/>
          <w:b/>
          <w:bCs/>
          <w:i/>
          <w:iCs/>
          <w:color w:val="000000" w:themeColor="text1"/>
          <w:sz w:val="24"/>
          <w:szCs w:val="24"/>
        </w:rPr>
        <w:t xml:space="preserve">Q5: </w:t>
      </w:r>
      <w:r w:rsidR="0010546F">
        <w:rPr>
          <w:rFonts w:ascii="Trade Gothic LT Std" w:eastAsia="Times New Roman" w:hAnsi="Trade Gothic LT Std" w:cs="Arial"/>
          <w:b/>
          <w:bCs/>
          <w:i/>
          <w:iCs/>
          <w:color w:val="000000" w:themeColor="text1"/>
          <w:sz w:val="24"/>
          <w:szCs w:val="24"/>
        </w:rPr>
        <w:t>Many</w:t>
      </w:r>
      <w:r w:rsidR="0010546F" w:rsidRPr="0010546F">
        <w:rPr>
          <w:rFonts w:ascii="Trade Gothic LT Std" w:eastAsia="Times New Roman" w:hAnsi="Trade Gothic LT Std" w:cs="Arial"/>
          <w:b/>
          <w:bCs/>
          <w:i/>
          <w:iCs/>
          <w:color w:val="000000" w:themeColor="text1"/>
          <w:sz w:val="24"/>
          <w:szCs w:val="24"/>
        </w:rPr>
        <w:t xml:space="preserve"> agencies and organizations talk about their vision of lead-free kids and communities. What does lead-free mean to you? What are you doing </w:t>
      </w:r>
      <w:r w:rsidR="00440ACA">
        <w:rPr>
          <w:rFonts w:ascii="Trade Gothic LT Std" w:eastAsia="Times New Roman" w:hAnsi="Trade Gothic LT Std" w:cs="Arial"/>
          <w:b/>
          <w:bCs/>
          <w:i/>
          <w:iCs/>
          <w:color w:val="000000" w:themeColor="text1"/>
          <w:sz w:val="24"/>
          <w:szCs w:val="24"/>
        </w:rPr>
        <w:t>and/</w:t>
      </w:r>
      <w:r w:rsidR="0010546F" w:rsidRPr="0010546F">
        <w:rPr>
          <w:rFonts w:ascii="Trade Gothic LT Std" w:eastAsia="Times New Roman" w:hAnsi="Trade Gothic LT Std" w:cs="Arial"/>
          <w:b/>
          <w:bCs/>
          <w:i/>
          <w:iCs/>
          <w:color w:val="000000" w:themeColor="text1"/>
          <w:sz w:val="24"/>
          <w:szCs w:val="24"/>
        </w:rPr>
        <w:t>or what needs to be done to address lead exposure more holistically? #NLPPWchat #NLPPW2023 #LeadFreeKids</w:t>
      </w:r>
    </w:p>
    <w:p w14:paraId="63D8A64D" w14:textId="5CC344AC" w:rsidR="00AB4C41" w:rsidRDefault="000F1A4A" w:rsidP="003D019D">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096F74" w:rsidRPr="4B69E37C">
        <w:rPr>
          <w:rFonts w:ascii="Trade Gothic LT Std" w:eastAsia="Times New Roman" w:hAnsi="Trade Gothic LT Std" w:cs="Arial"/>
          <w:b/>
          <w:bCs/>
          <w:color w:val="000000" w:themeColor="text1"/>
          <w:highlight w:val="green"/>
        </w:rPr>
        <w:t>:30 p.m.</w:t>
      </w:r>
      <w:r>
        <w:br/>
      </w:r>
      <w:r w:rsidR="009B60C4" w:rsidRPr="4B69E37C">
        <w:rPr>
          <w:rFonts w:ascii="Trade Gothic LT Std" w:eastAsia="Times New Roman" w:hAnsi="Trade Gothic LT Std" w:cs="Arial"/>
          <w:color w:val="000000" w:themeColor="text1"/>
          <w:sz w:val="24"/>
          <w:szCs w:val="24"/>
        </w:rPr>
        <w:t xml:space="preserve">A5: </w:t>
      </w:r>
      <w:r w:rsidR="00AB4C41"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AB4C41"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1C45C985" w:rsidRPr="4B69E37C">
        <w:rPr>
          <w:rFonts w:ascii="Trade Gothic LT Std" w:eastAsia="Times New Roman" w:hAnsi="Trade Gothic LT Std" w:cs="Arial"/>
          <w:color w:val="000000" w:themeColor="text1"/>
          <w:sz w:val="24"/>
          <w:szCs w:val="24"/>
        </w:rPr>
        <w:t>3</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404FD007" w:rsidR="009B60C4" w:rsidRPr="00963731" w:rsidRDefault="00AE696C" w:rsidP="4B69E37C">
      <w:pPr>
        <w:spacing w:after="200" w:line="240" w:lineRule="auto"/>
        <w:rPr>
          <w:rFonts w:ascii="Trade Gothic LT Std" w:eastAsia="Times New Roman" w:hAnsi="Trade Gothic LT Std" w:cs="Times New Roman"/>
          <w:i/>
          <w:iCs/>
          <w:color w:val="000000" w:themeColor="text1"/>
          <w:sz w:val="24"/>
          <w:szCs w:val="24"/>
        </w:rPr>
      </w:pPr>
      <w:r w:rsidRPr="4B69E37C">
        <w:rPr>
          <w:rFonts w:ascii="Trade Gothic LT Std" w:eastAsia="Times New Roman" w:hAnsi="Trade Gothic LT Std" w:cs="Arial"/>
          <w:b/>
          <w:bCs/>
          <w:i/>
          <w:iCs/>
          <w:color w:val="000000" w:themeColor="text1"/>
          <w:sz w:val="24"/>
          <w:szCs w:val="24"/>
        </w:rPr>
        <w:t xml:space="preserve">Q6: </w:t>
      </w:r>
      <w:r w:rsidR="00440ACA" w:rsidRPr="00440ACA">
        <w:rPr>
          <w:rFonts w:ascii="Trade Gothic LT Std" w:eastAsia="Times New Roman" w:hAnsi="Trade Gothic LT Std" w:cs="Arial"/>
          <w:b/>
          <w:bCs/>
          <w:i/>
          <w:iCs/>
          <w:color w:val="000000" w:themeColor="text1"/>
          <w:sz w:val="24"/>
          <w:szCs w:val="24"/>
        </w:rPr>
        <w:t>Having a trained and empowered #workforce is critical to local #</w:t>
      </w:r>
      <w:r w:rsidR="00440ACA">
        <w:rPr>
          <w:rFonts w:ascii="Trade Gothic LT Std" w:eastAsia="Times New Roman" w:hAnsi="Trade Gothic LT Std" w:cs="Arial"/>
          <w:b/>
          <w:bCs/>
          <w:i/>
          <w:iCs/>
          <w:color w:val="000000" w:themeColor="text1"/>
          <w:sz w:val="24"/>
          <w:szCs w:val="24"/>
        </w:rPr>
        <w:t>L</w:t>
      </w:r>
      <w:r w:rsidR="00440ACA" w:rsidRPr="00440ACA">
        <w:rPr>
          <w:rFonts w:ascii="Trade Gothic LT Std" w:eastAsia="Times New Roman" w:hAnsi="Trade Gothic LT Std" w:cs="Arial"/>
          <w:b/>
          <w:bCs/>
          <w:i/>
          <w:iCs/>
          <w:color w:val="000000" w:themeColor="text1"/>
          <w:sz w:val="24"/>
          <w:szCs w:val="24"/>
        </w:rPr>
        <w:t>ead</w:t>
      </w:r>
      <w:r w:rsidR="00440ACA">
        <w:rPr>
          <w:rFonts w:ascii="Trade Gothic LT Std" w:eastAsia="Times New Roman" w:hAnsi="Trade Gothic LT Std" w:cs="Arial"/>
          <w:b/>
          <w:bCs/>
          <w:i/>
          <w:iCs/>
          <w:color w:val="000000" w:themeColor="text1"/>
          <w:sz w:val="24"/>
          <w:szCs w:val="24"/>
        </w:rPr>
        <w:t>P</w:t>
      </w:r>
      <w:r w:rsidR="00440ACA" w:rsidRPr="00440ACA">
        <w:rPr>
          <w:rFonts w:ascii="Trade Gothic LT Std" w:eastAsia="Times New Roman" w:hAnsi="Trade Gothic LT Std" w:cs="Arial"/>
          <w:b/>
          <w:bCs/>
          <w:i/>
          <w:iCs/>
          <w:color w:val="000000" w:themeColor="text1"/>
          <w:sz w:val="24"/>
          <w:szCs w:val="24"/>
        </w:rPr>
        <w:t>oisoning prevention efforts. What successes have you had to help promote #</w:t>
      </w:r>
      <w:r w:rsidR="00440ACA">
        <w:rPr>
          <w:rFonts w:ascii="Trade Gothic LT Std" w:eastAsia="Times New Roman" w:hAnsi="Trade Gothic LT Std" w:cs="Arial"/>
          <w:b/>
          <w:bCs/>
          <w:i/>
          <w:iCs/>
          <w:color w:val="000000" w:themeColor="text1"/>
          <w:sz w:val="24"/>
          <w:szCs w:val="24"/>
        </w:rPr>
        <w:t>W</w:t>
      </w:r>
      <w:r w:rsidR="00440ACA" w:rsidRPr="00440ACA">
        <w:rPr>
          <w:rFonts w:ascii="Trade Gothic LT Std" w:eastAsia="Times New Roman" w:hAnsi="Trade Gothic LT Std" w:cs="Arial"/>
          <w:b/>
          <w:bCs/>
          <w:i/>
          <w:iCs/>
          <w:color w:val="000000" w:themeColor="text1"/>
          <w:sz w:val="24"/>
          <w:szCs w:val="24"/>
        </w:rPr>
        <w:t>orkforce</w:t>
      </w:r>
      <w:r w:rsidR="00440ACA">
        <w:rPr>
          <w:rFonts w:ascii="Trade Gothic LT Std" w:eastAsia="Times New Roman" w:hAnsi="Trade Gothic LT Std" w:cs="Arial"/>
          <w:b/>
          <w:bCs/>
          <w:i/>
          <w:iCs/>
          <w:color w:val="000000" w:themeColor="text1"/>
          <w:sz w:val="24"/>
          <w:szCs w:val="24"/>
        </w:rPr>
        <w:t>D</w:t>
      </w:r>
      <w:r w:rsidR="00440ACA" w:rsidRPr="00440ACA">
        <w:rPr>
          <w:rFonts w:ascii="Trade Gothic LT Std" w:eastAsia="Times New Roman" w:hAnsi="Trade Gothic LT Std" w:cs="Arial"/>
          <w:b/>
          <w:bCs/>
          <w:i/>
          <w:iCs/>
          <w:color w:val="000000" w:themeColor="text1"/>
          <w:sz w:val="24"/>
          <w:szCs w:val="24"/>
        </w:rPr>
        <w:t>evelopment? What barriers? What promising opportunities? #NLPPWchat #NLPPW2023 #LeadFreeKids</w:t>
      </w:r>
    </w:p>
    <w:p w14:paraId="2CE70585" w14:textId="08FD0130" w:rsidR="00982B5A" w:rsidRDefault="000F1A4A" w:rsidP="003D019D">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665A34" w:rsidRPr="4B69E37C">
        <w:rPr>
          <w:rFonts w:ascii="Trade Gothic LT Std" w:eastAsia="Times New Roman" w:hAnsi="Trade Gothic LT Std" w:cs="Arial"/>
          <w:b/>
          <w:bCs/>
          <w:color w:val="000000" w:themeColor="text1"/>
          <w:highlight w:val="green"/>
        </w:rPr>
        <w:t>:35 p.m.</w:t>
      </w:r>
      <w:r>
        <w:br/>
      </w:r>
      <w:r w:rsidR="009B60C4" w:rsidRPr="4B69E37C">
        <w:rPr>
          <w:rFonts w:ascii="Trade Gothic LT Std" w:eastAsia="Times New Roman" w:hAnsi="Trade Gothic LT Std" w:cs="Arial"/>
          <w:color w:val="000000" w:themeColor="text1"/>
          <w:sz w:val="24"/>
          <w:szCs w:val="24"/>
        </w:rPr>
        <w:t>A6:</w:t>
      </w:r>
      <w:r w:rsidR="00757F6C" w:rsidRPr="4B69E37C">
        <w:rPr>
          <w:rFonts w:ascii="Trade Gothic LT Std" w:eastAsia="Times New Roman" w:hAnsi="Trade Gothic LT Std" w:cs="Arial"/>
          <w:color w:val="000000" w:themeColor="text1"/>
          <w:sz w:val="24"/>
          <w:szCs w:val="24"/>
        </w:rPr>
        <w:t xml:space="preserve">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5C5127E3"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5E5AC9BA" w14:textId="311AFBA7" w:rsidR="009B60C4" w:rsidRPr="00963731" w:rsidRDefault="009B60C4" w:rsidP="4B69E37C">
      <w:pPr>
        <w:spacing w:after="200" w:line="240" w:lineRule="auto"/>
        <w:rPr>
          <w:rFonts w:ascii="Trade Gothic LT Std" w:eastAsia="Times New Roman" w:hAnsi="Trade Gothic LT Std" w:cs="Times New Roman"/>
          <w:i/>
          <w:iCs/>
          <w:color w:val="000000" w:themeColor="text1"/>
          <w:sz w:val="24"/>
          <w:szCs w:val="24"/>
        </w:rPr>
      </w:pPr>
      <w:r w:rsidRPr="4B69E37C">
        <w:rPr>
          <w:rFonts w:ascii="Trade Gothic LT Std" w:eastAsia="Times New Roman" w:hAnsi="Trade Gothic LT Std" w:cs="Arial"/>
          <w:b/>
          <w:bCs/>
          <w:i/>
          <w:iCs/>
          <w:color w:val="000000" w:themeColor="text1"/>
          <w:sz w:val="24"/>
          <w:szCs w:val="24"/>
        </w:rPr>
        <w:t xml:space="preserve">Q7: </w:t>
      </w:r>
      <w:r w:rsidR="00440ACA" w:rsidRPr="00440ACA">
        <w:rPr>
          <w:rFonts w:ascii="Trade Gothic LT Std" w:eastAsia="Times New Roman" w:hAnsi="Trade Gothic LT Std" w:cs="Arial"/>
          <w:b/>
          <w:bCs/>
          <w:i/>
          <w:iCs/>
          <w:color w:val="000000" w:themeColor="text1"/>
          <w:sz w:val="24"/>
          <w:szCs w:val="24"/>
        </w:rPr>
        <w:t>For community members and orgs working at the local level: What do you wish local, state, or federal decision-makers and funders understood about your community’s needs and/or the barriers you’re facing in accessing services or resources? #NLPPWchat #NLPPW2023 #LeadFreeKids</w:t>
      </w:r>
    </w:p>
    <w:p w14:paraId="5BF9DB1B" w14:textId="564582B8" w:rsidR="009B60C4" w:rsidRPr="000C61DB" w:rsidRDefault="000F1A4A" w:rsidP="003D019D">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665A34" w:rsidRPr="4B69E37C">
        <w:rPr>
          <w:rFonts w:ascii="Trade Gothic LT Std" w:eastAsia="Times New Roman" w:hAnsi="Trade Gothic LT Std" w:cs="Arial"/>
          <w:b/>
          <w:bCs/>
          <w:color w:val="000000" w:themeColor="text1"/>
          <w:highlight w:val="green"/>
        </w:rPr>
        <w:t>:40 p.m.</w:t>
      </w:r>
      <w:r>
        <w:br/>
      </w:r>
      <w:r w:rsidR="009B60C4" w:rsidRPr="4B69E37C">
        <w:rPr>
          <w:rFonts w:ascii="Trade Gothic LT Std" w:eastAsia="Times New Roman" w:hAnsi="Trade Gothic LT Std" w:cs="Arial"/>
          <w:color w:val="000000" w:themeColor="text1"/>
          <w:sz w:val="24"/>
          <w:szCs w:val="24"/>
        </w:rPr>
        <w:t xml:space="preserve">A7: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32E4FD0C"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1C3C2103" w:rsidR="009B60C4" w:rsidRPr="00963731" w:rsidRDefault="009B60C4" w:rsidP="4B69E37C">
      <w:pPr>
        <w:spacing w:after="200" w:line="240" w:lineRule="auto"/>
        <w:rPr>
          <w:rFonts w:ascii="Trade Gothic LT Std" w:eastAsia="Times New Roman" w:hAnsi="Trade Gothic LT Std" w:cs="Times New Roman"/>
          <w:i/>
          <w:iCs/>
          <w:color w:val="000000" w:themeColor="text1"/>
          <w:sz w:val="24"/>
          <w:szCs w:val="24"/>
        </w:rPr>
      </w:pPr>
      <w:r w:rsidRPr="4B69E37C">
        <w:rPr>
          <w:rFonts w:ascii="Trade Gothic LT Std" w:eastAsia="Times New Roman" w:hAnsi="Trade Gothic LT Std" w:cs="Arial"/>
          <w:b/>
          <w:bCs/>
          <w:i/>
          <w:iCs/>
          <w:color w:val="000000" w:themeColor="text1"/>
          <w:sz w:val="24"/>
          <w:szCs w:val="24"/>
        </w:rPr>
        <w:t xml:space="preserve">Q8: </w:t>
      </w:r>
      <w:r w:rsidR="00440ACA" w:rsidRPr="00440ACA">
        <w:rPr>
          <w:rFonts w:ascii="Trade Gothic LT Std" w:eastAsia="Times New Roman" w:hAnsi="Trade Gothic LT Std" w:cs="Arial"/>
          <w:b/>
          <w:bCs/>
          <w:i/>
          <w:iCs/>
          <w:color w:val="000000" w:themeColor="text1"/>
          <w:sz w:val="24"/>
          <w:szCs w:val="24"/>
        </w:rPr>
        <w:t>Why is safe, affordable, resilient housing important in fighting for racial justice? What are some promising strategies to advance #RacialEquity in lead poisoning prevention policies and practices? #NLPPWchat #NLPPW2023 #LeadFreeKids</w:t>
      </w:r>
    </w:p>
    <w:p w14:paraId="0A86F950" w14:textId="5566AAAC" w:rsidR="00982B5A" w:rsidRPr="000C61DB" w:rsidRDefault="000F1A4A" w:rsidP="003D019D">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665A34" w:rsidRPr="4B69E37C">
        <w:rPr>
          <w:rFonts w:ascii="Trade Gothic LT Std" w:eastAsia="Times New Roman" w:hAnsi="Trade Gothic LT Std" w:cs="Arial"/>
          <w:b/>
          <w:bCs/>
          <w:color w:val="000000" w:themeColor="text1"/>
          <w:highlight w:val="green"/>
        </w:rPr>
        <w:t>:45 p.m.</w:t>
      </w:r>
      <w:r>
        <w:br/>
      </w:r>
      <w:r w:rsidR="009B60C4" w:rsidRPr="4B69E37C">
        <w:rPr>
          <w:rFonts w:ascii="Trade Gothic LT Std" w:eastAsia="Times New Roman" w:hAnsi="Trade Gothic LT Std" w:cs="Arial"/>
          <w:color w:val="000000" w:themeColor="text1"/>
          <w:sz w:val="24"/>
          <w:szCs w:val="24"/>
        </w:rPr>
        <w:t xml:space="preserve">A8: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58740C74" w:rsidRPr="4B69E37C">
        <w:rPr>
          <w:rFonts w:ascii="Trade Gothic LT Std" w:eastAsia="Times New Roman" w:hAnsi="Trade Gothic LT Std" w:cs="Arial"/>
          <w:color w:val="000000" w:themeColor="text1"/>
          <w:sz w:val="24"/>
          <w:szCs w:val="24"/>
        </w:rPr>
        <w:t>3</w:t>
      </w:r>
      <w:r>
        <w:br/>
      </w:r>
      <w:r w:rsidR="0088137B" w:rsidRPr="4B69E37C">
        <w:rPr>
          <w:rFonts w:ascii="Trade Gothic LT Std" w:eastAsia="Times New Roman" w:hAnsi="Trade Gothic LT Std" w:cs="Arial"/>
          <w:color w:val="000000" w:themeColor="text1"/>
          <w:sz w:val="24"/>
          <w:szCs w:val="24"/>
        </w:rPr>
        <w:t xml:space="preserve"> </w:t>
      </w:r>
      <w:r>
        <w:br/>
      </w:r>
    </w:p>
    <w:p w14:paraId="6184FFC6" w14:textId="77777777" w:rsidR="009C60B1" w:rsidRDefault="009C60B1" w:rsidP="00C23051">
      <w:pPr>
        <w:spacing w:after="0" w:line="240" w:lineRule="auto"/>
        <w:rPr>
          <w:rFonts w:ascii="Trade Gothic LT Std" w:eastAsia="Times New Roman" w:hAnsi="Trade Gothic LT Std" w:cs="Arial"/>
          <w:b/>
          <w:bCs/>
          <w:color w:val="000000"/>
          <w:highlight w:val="yellow"/>
        </w:rPr>
      </w:pPr>
    </w:p>
    <w:p w14:paraId="771737BE" w14:textId="1DF8814C"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lastRenderedPageBreak/>
        <w:t>Question 9</w:t>
      </w:r>
      <w:r w:rsidR="00C23051" w:rsidRPr="00E64DA9">
        <w:rPr>
          <w:rFonts w:ascii="Trade Gothic LT Std" w:eastAsia="Times New Roman" w:hAnsi="Trade Gothic LT Std" w:cs="Arial"/>
          <w:b/>
          <w:bCs/>
          <w:color w:val="000000"/>
          <w:highlight w:val="yellow"/>
        </w:rPr>
        <w:t>.</w:t>
      </w:r>
    </w:p>
    <w:p w14:paraId="094F237F" w14:textId="2123F96D" w:rsidR="00963731" w:rsidRPr="00963731" w:rsidRDefault="009B60C4" w:rsidP="4B69E37C">
      <w:pPr>
        <w:spacing w:after="200" w:line="240" w:lineRule="auto"/>
        <w:rPr>
          <w:rFonts w:ascii="Trade Gothic LT Std" w:eastAsia="Times New Roman" w:hAnsi="Trade Gothic LT Std" w:cs="Times New Roman"/>
          <w:i/>
          <w:iCs/>
          <w:color w:val="000000" w:themeColor="text1"/>
          <w:sz w:val="24"/>
          <w:szCs w:val="24"/>
        </w:rPr>
      </w:pPr>
      <w:r w:rsidRPr="4B69E37C">
        <w:rPr>
          <w:rFonts w:ascii="Trade Gothic LT Std" w:eastAsia="Times New Roman" w:hAnsi="Trade Gothic LT Std" w:cs="Arial"/>
          <w:b/>
          <w:bCs/>
          <w:i/>
          <w:iCs/>
          <w:color w:val="000000" w:themeColor="text1"/>
          <w:sz w:val="24"/>
          <w:szCs w:val="24"/>
        </w:rPr>
        <w:t xml:space="preserve">Q9: </w:t>
      </w:r>
      <w:r w:rsidR="00440ACA" w:rsidRPr="00440ACA">
        <w:rPr>
          <w:rFonts w:ascii="Trade Gothic LT Std" w:eastAsia="Times New Roman" w:hAnsi="Trade Gothic LT Std" w:cs="Arial"/>
          <w:b/>
          <w:bCs/>
          <w:i/>
          <w:iCs/>
          <w:color w:val="000000" w:themeColor="text1"/>
          <w:sz w:val="24"/>
          <w:szCs w:val="24"/>
        </w:rPr>
        <w:t xml:space="preserve">It's been a big year for lead (@EPA’s proposed rule changes, legacy telecom infrastructure, launch of the Biden-Harris Get the Lead Out Partnership). What surprised you most about </w:t>
      </w:r>
      <w:proofErr w:type="gramStart"/>
      <w:r w:rsidR="00440ACA" w:rsidRPr="00440ACA">
        <w:rPr>
          <w:rFonts w:ascii="Trade Gothic LT Std" w:eastAsia="Times New Roman" w:hAnsi="Trade Gothic LT Std" w:cs="Arial"/>
          <w:b/>
          <w:bCs/>
          <w:i/>
          <w:iCs/>
          <w:color w:val="000000" w:themeColor="text1"/>
          <w:sz w:val="24"/>
          <w:szCs w:val="24"/>
        </w:rPr>
        <w:t>lead</w:t>
      </w:r>
      <w:proofErr w:type="gramEnd"/>
      <w:r w:rsidR="00440ACA" w:rsidRPr="00440ACA">
        <w:rPr>
          <w:rFonts w:ascii="Trade Gothic LT Std" w:eastAsia="Times New Roman" w:hAnsi="Trade Gothic LT Std" w:cs="Arial"/>
          <w:b/>
          <w:bCs/>
          <w:i/>
          <w:iCs/>
          <w:color w:val="000000" w:themeColor="text1"/>
          <w:sz w:val="24"/>
          <w:szCs w:val="24"/>
        </w:rPr>
        <w:t xml:space="preserve"> in 2023? What gave you hope? What do you hope happens next? #NLPPWchat #NLPPW2023 #LeadFreeKids</w:t>
      </w:r>
    </w:p>
    <w:p w14:paraId="50C27161" w14:textId="173BB359" w:rsidR="00982B5A" w:rsidRPr="000C61DB" w:rsidRDefault="000F1A4A" w:rsidP="003D019D">
      <w:pPr>
        <w:spacing w:after="360" w:line="240" w:lineRule="auto"/>
        <w:ind w:left="720"/>
        <w:rPr>
          <w:rFonts w:ascii="Trade Gothic LT Std" w:eastAsia="Times New Roman" w:hAnsi="Trade Gothic LT Std" w:cs="Arial"/>
          <w:color w:val="000000"/>
          <w:sz w:val="24"/>
          <w:szCs w:val="24"/>
        </w:rPr>
      </w:pPr>
      <w:r w:rsidRPr="4B69E37C">
        <w:rPr>
          <w:rFonts w:ascii="Trade Gothic LT Std" w:eastAsia="Times New Roman" w:hAnsi="Trade Gothic LT Std" w:cs="Arial"/>
          <w:b/>
          <w:bCs/>
          <w:color w:val="000000" w:themeColor="text1"/>
          <w:highlight w:val="green"/>
        </w:rPr>
        <w:t>3</w:t>
      </w:r>
      <w:r w:rsidR="00665A34" w:rsidRPr="4B69E37C">
        <w:rPr>
          <w:rFonts w:ascii="Trade Gothic LT Std" w:eastAsia="Times New Roman" w:hAnsi="Trade Gothic LT Std" w:cs="Arial"/>
          <w:b/>
          <w:bCs/>
          <w:color w:val="000000" w:themeColor="text1"/>
          <w:highlight w:val="green"/>
        </w:rPr>
        <w:t>:50 p.m.</w:t>
      </w:r>
      <w:r>
        <w:br/>
      </w:r>
      <w:r w:rsidR="009B60C4" w:rsidRPr="4B69E37C">
        <w:rPr>
          <w:rFonts w:ascii="Trade Gothic LT Std" w:eastAsia="Times New Roman" w:hAnsi="Trade Gothic LT Std" w:cs="Arial"/>
          <w:color w:val="000000" w:themeColor="text1"/>
          <w:sz w:val="24"/>
          <w:szCs w:val="24"/>
        </w:rPr>
        <w:t xml:space="preserve">A9: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7288C5F1"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4E846BBB" w14:textId="5806661C" w:rsidR="009B60C4" w:rsidRPr="00AB4C41" w:rsidRDefault="00AB4C41" w:rsidP="00AB4C41">
      <w:pPr>
        <w:spacing w:after="0" w:line="240" w:lineRule="auto"/>
        <w:rPr>
          <w:rFonts w:ascii="Trade Gothic LT Std" w:eastAsia="Times New Roman" w:hAnsi="Trade Gothic LT Std" w:cs="Arial"/>
          <w:b/>
          <w:bCs/>
          <w:color w:val="000000"/>
        </w:rPr>
      </w:pPr>
      <w:r w:rsidRPr="4B69E37C">
        <w:rPr>
          <w:rFonts w:ascii="Trade Gothic LT Std" w:eastAsia="Times New Roman" w:hAnsi="Trade Gothic LT Std" w:cs="Arial"/>
          <w:b/>
          <w:bCs/>
          <w:color w:val="000000" w:themeColor="text1"/>
          <w:highlight w:val="yellow"/>
        </w:rPr>
        <w:t>Question 10</w:t>
      </w:r>
      <w:r w:rsidR="00C23051" w:rsidRPr="4B69E37C">
        <w:rPr>
          <w:rFonts w:ascii="Trade Gothic LT Std" w:eastAsia="Times New Roman" w:hAnsi="Trade Gothic LT Std" w:cs="Arial"/>
          <w:b/>
          <w:bCs/>
          <w:color w:val="000000" w:themeColor="text1"/>
          <w:highlight w:val="yellow"/>
        </w:rPr>
        <w:t>.</w:t>
      </w:r>
      <w:r>
        <w:br/>
      </w:r>
      <w:r w:rsidR="009B60C4" w:rsidRPr="4B69E37C">
        <w:rPr>
          <w:rFonts w:ascii="Trade Gothic LT Std" w:eastAsia="Times New Roman" w:hAnsi="Trade Gothic LT Std" w:cs="Arial"/>
          <w:b/>
          <w:bCs/>
          <w:i/>
          <w:iCs/>
          <w:color w:val="000000" w:themeColor="text1"/>
          <w:sz w:val="24"/>
          <w:szCs w:val="24"/>
        </w:rPr>
        <w:t xml:space="preserve">Q10: </w:t>
      </w:r>
      <w:r w:rsidR="00440ACA" w:rsidRPr="00440ACA">
        <w:rPr>
          <w:rFonts w:ascii="Trade Gothic LT Std" w:eastAsia="Times New Roman" w:hAnsi="Trade Gothic LT Std" w:cs="Arial"/>
          <w:b/>
          <w:bCs/>
          <w:i/>
          <w:iCs/>
          <w:color w:val="000000" w:themeColor="text1"/>
          <w:sz w:val="24"/>
          <w:szCs w:val="24"/>
        </w:rPr>
        <w:t>In keeping with the week’s theme of collaboration, did you meet a new partner today? Learn something new? Discover a new resource? Read an answer that made you think in a new way about lead? Tell us about it and tag your new besties! #NLPPWchat #NLPPW2023 #LeadFreeKids</w:t>
      </w:r>
    </w:p>
    <w:p w14:paraId="3B687299" w14:textId="4609118D"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br/>
      </w:r>
      <w:r w:rsidR="000F1A4A" w:rsidRPr="4B69E37C">
        <w:rPr>
          <w:rFonts w:ascii="Trade Gothic LT Std" w:eastAsia="Times New Roman" w:hAnsi="Trade Gothic LT Std" w:cs="Arial"/>
          <w:b/>
          <w:bCs/>
          <w:color w:val="000000" w:themeColor="text1"/>
          <w:highlight w:val="green"/>
        </w:rPr>
        <w:t>3</w:t>
      </w:r>
      <w:r w:rsidR="00665A34" w:rsidRPr="4B69E37C">
        <w:rPr>
          <w:rFonts w:ascii="Trade Gothic LT Std" w:eastAsia="Times New Roman" w:hAnsi="Trade Gothic LT Std" w:cs="Arial"/>
          <w:b/>
          <w:bCs/>
          <w:color w:val="000000" w:themeColor="text1"/>
          <w:highlight w:val="green"/>
        </w:rPr>
        <w:t>:55 p.m.</w:t>
      </w:r>
      <w:r>
        <w:br/>
      </w:r>
      <w:r w:rsidR="009B60C4" w:rsidRPr="4B69E37C">
        <w:rPr>
          <w:rFonts w:ascii="Trade Gothic LT Std" w:eastAsia="Times New Roman" w:hAnsi="Trade Gothic LT Std" w:cs="Arial"/>
          <w:color w:val="000000" w:themeColor="text1"/>
          <w:sz w:val="24"/>
          <w:szCs w:val="24"/>
        </w:rPr>
        <w:t xml:space="preserve">A10: </w:t>
      </w:r>
      <w:r w:rsidR="0088137B"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88137B" w:rsidRPr="4B69E37C">
        <w:rPr>
          <w:rFonts w:ascii="Trade Gothic LT Std" w:eastAsia="Times New Roman" w:hAnsi="Trade Gothic LT Std" w:cs="Arial"/>
          <w:color w:val="000000" w:themeColor="text1"/>
          <w:sz w:val="24"/>
          <w:szCs w:val="24"/>
        </w:rPr>
        <w:t xml:space="preserve">chat </w:t>
      </w:r>
      <w:r w:rsidR="0054099F" w:rsidRPr="4B69E37C">
        <w:rPr>
          <w:rFonts w:ascii="Trade Gothic LT Std" w:eastAsia="Times New Roman" w:hAnsi="Trade Gothic LT Std" w:cs="Arial"/>
          <w:color w:val="000000" w:themeColor="text1"/>
          <w:sz w:val="24"/>
          <w:szCs w:val="24"/>
        </w:rPr>
        <w:t>#</w:t>
      </w:r>
      <w:r w:rsidR="00A110C7" w:rsidRPr="4B69E37C">
        <w:rPr>
          <w:rFonts w:ascii="Trade Gothic LT Std" w:eastAsia="Times New Roman" w:hAnsi="Trade Gothic LT Std" w:cs="Arial"/>
          <w:color w:val="000000" w:themeColor="text1"/>
          <w:sz w:val="24"/>
          <w:szCs w:val="24"/>
        </w:rPr>
        <w:t>NLPPW</w:t>
      </w:r>
      <w:r w:rsidR="0054099F" w:rsidRPr="4B69E37C">
        <w:rPr>
          <w:rFonts w:ascii="Trade Gothic LT Std" w:eastAsia="Times New Roman" w:hAnsi="Trade Gothic LT Std" w:cs="Arial"/>
          <w:color w:val="000000" w:themeColor="text1"/>
          <w:sz w:val="24"/>
          <w:szCs w:val="24"/>
        </w:rPr>
        <w:t>202</w:t>
      </w:r>
      <w:r w:rsidR="53C3C945" w:rsidRPr="4B69E37C">
        <w:rPr>
          <w:rFonts w:ascii="Trade Gothic LT Std" w:eastAsia="Times New Roman" w:hAnsi="Trade Gothic LT Std" w:cs="Arial"/>
          <w:color w:val="000000" w:themeColor="text1"/>
          <w:sz w:val="24"/>
          <w:szCs w:val="24"/>
        </w:rPr>
        <w:t>3</w:t>
      </w:r>
      <w:r w:rsidR="0088137B" w:rsidRPr="4B69E37C">
        <w:rPr>
          <w:rFonts w:ascii="Trade Gothic LT Std" w:eastAsia="Times New Roman" w:hAnsi="Trade Gothic LT Std" w:cs="Arial"/>
          <w:color w:val="000000" w:themeColor="text1"/>
          <w:sz w:val="24"/>
          <w:szCs w:val="24"/>
        </w:rPr>
        <w:t xml:space="preserve"> </w:t>
      </w:r>
    </w:p>
    <w:p w14:paraId="1D385DF4" w14:textId="4B512A0B"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w:t>
      </w:r>
      <w:r w:rsidR="00A110C7">
        <w:rPr>
          <w:rFonts w:ascii="Trade Gothic LT Std Bold" w:eastAsia="Times New Roman" w:hAnsi="Trade Gothic LT Std Bold" w:cs="Arial"/>
          <w:color w:val="004B87"/>
          <w:sz w:val="32"/>
          <w:szCs w:val="32"/>
        </w:rPr>
        <w:t>NLPPW</w:t>
      </w:r>
      <w:r w:rsidRPr="00313538">
        <w:rPr>
          <w:rFonts w:ascii="Trade Gothic LT Std Bold" w:eastAsia="Times New Roman" w:hAnsi="Trade Gothic LT Std Bold" w:cs="Arial"/>
          <w:color w:val="004B87"/>
          <w:sz w:val="32"/>
          <w:szCs w:val="32"/>
        </w:rPr>
        <w:t xml:space="preserve">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w:t>
      </w:r>
      <w:r w:rsidR="00A110C7">
        <w:rPr>
          <w:rFonts w:ascii="Trade Gothic LT Std" w:eastAsia="Times New Roman" w:hAnsi="Trade Gothic LT Std" w:cs="Arial"/>
          <w:color w:val="000000"/>
          <w:sz w:val="24"/>
          <w:szCs w:val="24"/>
        </w:rPr>
        <w:t>lead poisoning prevention</w:t>
      </w:r>
      <w:r w:rsidR="00061BEA">
        <w:rPr>
          <w:rFonts w:ascii="Trade Gothic LT Std" w:eastAsia="Times New Roman" w:hAnsi="Trade Gothic LT Std" w:cs="Arial"/>
          <w:color w:val="000000"/>
          <w:sz w:val="24"/>
          <w:szCs w:val="24"/>
        </w:rPr>
        <w:t xml:space="preserve">, but we didn’t </w:t>
      </w:r>
      <w:r>
        <w:rPr>
          <w:rFonts w:ascii="Trade Gothic LT Std" w:eastAsia="Times New Roman" w:hAnsi="Trade Gothic LT Std" w:cs="Arial"/>
          <w:color w:val="000000"/>
          <w:sz w:val="24"/>
          <w:szCs w:val="24"/>
        </w:rPr>
        <w:t>give you the question, go ahead and tweet it anyway!</w:t>
      </w:r>
    </w:p>
    <w:p w14:paraId="7225BB2A" w14:textId="0543CE18" w:rsidR="00061BEA" w:rsidRPr="00313538" w:rsidRDefault="00313538" w:rsidP="00313538">
      <w:pPr>
        <w:pStyle w:val="ListParagraph"/>
        <w:numPr>
          <w:ilvl w:val="0"/>
          <w:numId w:val="11"/>
        </w:numPr>
        <w:spacing w:after="360" w:line="240" w:lineRule="auto"/>
        <w:rPr>
          <w:rFonts w:ascii="Trade Gothic LT Std" w:eastAsia="Times New Roman" w:hAnsi="Trade Gothic LT Std" w:cs="Arial"/>
          <w:b/>
          <w:bCs/>
          <w:color w:val="000000"/>
          <w:sz w:val="24"/>
          <w:szCs w:val="24"/>
        </w:rPr>
      </w:pPr>
      <w:r w:rsidRPr="4B69E37C">
        <w:rPr>
          <w:rFonts w:ascii="Trade Gothic LT Std" w:eastAsia="Times New Roman" w:hAnsi="Trade Gothic LT Std" w:cs="Arial"/>
          <w:color w:val="000000" w:themeColor="text1"/>
          <w:sz w:val="24"/>
          <w:szCs w:val="24"/>
        </w:rPr>
        <w:t xml:space="preserve">Make </w:t>
      </w:r>
      <w:r w:rsidRPr="4B69E37C">
        <w:rPr>
          <w:rFonts w:ascii="Trade Gothic LT Std" w:eastAsia="Times New Roman" w:hAnsi="Trade Gothic LT Std" w:cs="Arial"/>
          <w:sz w:val="24"/>
          <w:szCs w:val="24"/>
        </w:rPr>
        <w:t xml:space="preserve">sure that your </w:t>
      </w:r>
      <w:r w:rsidR="009514BA">
        <w:rPr>
          <w:rFonts w:ascii="Trade Gothic LT Std" w:eastAsia="Times New Roman" w:hAnsi="Trade Gothic LT Std" w:cs="Arial"/>
          <w:sz w:val="24"/>
          <w:szCs w:val="24"/>
        </w:rPr>
        <w:t>posts</w:t>
      </w:r>
      <w:r w:rsidRPr="4B69E37C">
        <w:rPr>
          <w:rFonts w:ascii="Trade Gothic LT Std" w:eastAsia="Times New Roman" w:hAnsi="Trade Gothic LT Std" w:cs="Arial"/>
          <w:sz w:val="24"/>
          <w:szCs w:val="24"/>
        </w:rPr>
        <w:t xml:space="preserve"> include </w:t>
      </w:r>
      <w:r w:rsidRPr="4B69E37C">
        <w:rPr>
          <w:rFonts w:ascii="Trade Gothic LT Std" w:eastAsia="Times New Roman" w:hAnsi="Trade Gothic LT Std" w:cs="Arial"/>
          <w:b/>
          <w:bCs/>
          <w:color w:val="000000" w:themeColor="text1"/>
          <w:sz w:val="24"/>
          <w:szCs w:val="24"/>
        </w:rPr>
        <w:t>#</w:t>
      </w:r>
      <w:r w:rsidR="00A110C7" w:rsidRPr="4B69E37C">
        <w:rPr>
          <w:rFonts w:ascii="Trade Gothic LT Std" w:eastAsia="Times New Roman" w:hAnsi="Trade Gothic LT Std" w:cs="Arial"/>
          <w:b/>
          <w:bCs/>
          <w:color w:val="000000" w:themeColor="text1"/>
          <w:sz w:val="24"/>
          <w:szCs w:val="24"/>
        </w:rPr>
        <w:t>NLPPW</w:t>
      </w:r>
      <w:r w:rsidRPr="4B69E37C">
        <w:rPr>
          <w:rFonts w:ascii="Trade Gothic LT Std" w:eastAsia="Times New Roman" w:hAnsi="Trade Gothic LT Std" w:cs="Arial"/>
          <w:b/>
          <w:bCs/>
          <w:color w:val="000000" w:themeColor="text1"/>
          <w:sz w:val="24"/>
          <w:szCs w:val="24"/>
        </w:rPr>
        <w:t>chat</w:t>
      </w:r>
      <w:r w:rsidRPr="4B69E37C">
        <w:rPr>
          <w:rFonts w:ascii="Trade Gothic LT Std" w:eastAsia="Times New Roman" w:hAnsi="Trade Gothic LT Std" w:cs="Arial"/>
          <w:color w:val="000000" w:themeColor="text1"/>
          <w:sz w:val="24"/>
          <w:szCs w:val="24"/>
        </w:rPr>
        <w:t xml:space="preserve"> in them so they’ll be seen by the chat audience (</w:t>
      </w:r>
      <w:proofErr w:type="gramStart"/>
      <w:r w:rsidRPr="4B69E37C">
        <w:rPr>
          <w:rFonts w:ascii="Trade Gothic LT Std" w:eastAsia="Times New Roman" w:hAnsi="Trade Gothic LT Std" w:cs="Arial"/>
          <w:color w:val="000000" w:themeColor="text1"/>
          <w:sz w:val="24"/>
          <w:szCs w:val="24"/>
        </w:rPr>
        <w:t>and</w:t>
      </w:r>
      <w:r w:rsidR="008F63FA" w:rsidRPr="4B69E37C">
        <w:rPr>
          <w:rFonts w:ascii="Trade Gothic LT Std" w:eastAsia="Times New Roman" w:hAnsi="Trade Gothic LT Std" w:cs="Arial"/>
          <w:color w:val="000000" w:themeColor="text1"/>
          <w:sz w:val="24"/>
          <w:szCs w:val="24"/>
        </w:rPr>
        <w:t xml:space="preserve"> also</w:t>
      </w:r>
      <w:proofErr w:type="gramEnd"/>
      <w:r w:rsidRPr="4B69E37C">
        <w:rPr>
          <w:rFonts w:ascii="Trade Gothic LT Std" w:eastAsia="Times New Roman" w:hAnsi="Trade Gothic LT Std" w:cs="Arial"/>
          <w:color w:val="000000" w:themeColor="text1"/>
          <w:sz w:val="24"/>
          <w:szCs w:val="24"/>
        </w:rPr>
        <w:t xml:space="preserve"> </w:t>
      </w:r>
      <w:r w:rsidR="0054099F" w:rsidRPr="4B69E37C">
        <w:rPr>
          <w:rFonts w:ascii="Trade Gothic LT Std" w:eastAsia="Times New Roman" w:hAnsi="Trade Gothic LT Std" w:cs="Arial"/>
          <w:b/>
          <w:bCs/>
          <w:color w:val="000000" w:themeColor="text1"/>
          <w:sz w:val="24"/>
          <w:szCs w:val="24"/>
        </w:rPr>
        <w:t>#</w:t>
      </w:r>
      <w:r w:rsidR="00A110C7" w:rsidRPr="4B69E37C">
        <w:rPr>
          <w:rFonts w:ascii="Trade Gothic LT Std" w:eastAsia="Times New Roman" w:hAnsi="Trade Gothic LT Std" w:cs="Arial"/>
          <w:b/>
          <w:bCs/>
          <w:color w:val="000000" w:themeColor="text1"/>
          <w:sz w:val="24"/>
          <w:szCs w:val="24"/>
        </w:rPr>
        <w:t>NLPPW</w:t>
      </w:r>
      <w:r w:rsidR="0054099F" w:rsidRPr="4B69E37C">
        <w:rPr>
          <w:rFonts w:ascii="Trade Gothic LT Std" w:eastAsia="Times New Roman" w:hAnsi="Trade Gothic LT Std" w:cs="Arial"/>
          <w:b/>
          <w:bCs/>
          <w:color w:val="000000" w:themeColor="text1"/>
          <w:sz w:val="24"/>
          <w:szCs w:val="24"/>
        </w:rPr>
        <w:t>202</w:t>
      </w:r>
      <w:r w:rsidR="62DB6D98" w:rsidRPr="4B69E37C">
        <w:rPr>
          <w:rFonts w:ascii="Trade Gothic LT Std" w:eastAsia="Times New Roman" w:hAnsi="Trade Gothic LT Std" w:cs="Arial"/>
          <w:b/>
          <w:bCs/>
          <w:color w:val="000000" w:themeColor="text1"/>
          <w:sz w:val="24"/>
          <w:szCs w:val="24"/>
        </w:rPr>
        <w:t>3</w:t>
      </w:r>
      <w:r w:rsidRPr="4B69E37C">
        <w:rPr>
          <w:rFonts w:ascii="Trade Gothic LT Std" w:eastAsia="Times New Roman" w:hAnsi="Trade Gothic LT Std" w:cs="Arial"/>
          <w:color w:val="000000" w:themeColor="text1"/>
          <w:sz w:val="24"/>
          <w:szCs w:val="24"/>
        </w:rPr>
        <w:t xml:space="preserve"> </w:t>
      </w:r>
      <w:r w:rsidR="00614409" w:rsidRPr="4B69E37C">
        <w:rPr>
          <w:rFonts w:ascii="Trade Gothic LT Std" w:eastAsia="Times New Roman" w:hAnsi="Trade Gothic LT Std" w:cs="Arial"/>
          <w:color w:val="000000" w:themeColor="text1"/>
          <w:sz w:val="24"/>
          <w:szCs w:val="24"/>
        </w:rPr>
        <w:t xml:space="preserve">and </w:t>
      </w:r>
      <w:r w:rsidR="00614409" w:rsidRPr="4B69E37C">
        <w:rPr>
          <w:rFonts w:ascii="Trade Gothic LT Std" w:eastAsia="Times New Roman" w:hAnsi="Trade Gothic LT Std" w:cs="Arial"/>
          <w:b/>
          <w:bCs/>
          <w:color w:val="000000" w:themeColor="text1"/>
          <w:sz w:val="24"/>
          <w:szCs w:val="24"/>
        </w:rPr>
        <w:t>#LeadFreeKids</w:t>
      </w:r>
      <w:r w:rsidR="00614409" w:rsidRPr="4B69E37C">
        <w:rPr>
          <w:rFonts w:ascii="Trade Gothic LT Std" w:eastAsia="Times New Roman" w:hAnsi="Trade Gothic LT Std" w:cs="Arial"/>
          <w:color w:val="000000" w:themeColor="text1"/>
          <w:sz w:val="24"/>
          <w:szCs w:val="24"/>
        </w:rPr>
        <w:t xml:space="preserve"> </w:t>
      </w:r>
      <w:r w:rsidRPr="4B69E37C">
        <w:rPr>
          <w:rFonts w:ascii="Trade Gothic LT Std" w:eastAsia="Times New Roman" w:hAnsi="Trade Gothic LT Std" w:cs="Arial"/>
          <w:color w:val="000000" w:themeColor="text1"/>
          <w:sz w:val="24"/>
          <w:szCs w:val="24"/>
        </w:rPr>
        <w:t xml:space="preserve">for </w:t>
      </w:r>
      <w:r w:rsidR="008F63FA" w:rsidRPr="4B69E37C">
        <w:rPr>
          <w:rFonts w:ascii="Trade Gothic LT Std" w:eastAsia="Times New Roman" w:hAnsi="Trade Gothic LT Std" w:cs="Arial"/>
          <w:color w:val="000000" w:themeColor="text1"/>
          <w:sz w:val="24"/>
          <w:szCs w:val="24"/>
        </w:rPr>
        <w:t xml:space="preserve">even </w:t>
      </w:r>
      <w:r w:rsidRPr="4B69E37C">
        <w:rPr>
          <w:rFonts w:ascii="Trade Gothic LT Std" w:eastAsia="Times New Roman" w:hAnsi="Trade Gothic LT Std" w:cs="Arial"/>
          <w:color w:val="000000" w:themeColor="text1"/>
          <w:sz w:val="24"/>
          <w:szCs w:val="24"/>
        </w:rPr>
        <w:t xml:space="preserve">more exposure), but we recommend not assigning them to a particular question. In other words, you may not want to begin your </w:t>
      </w:r>
      <w:r w:rsidR="009514BA">
        <w:rPr>
          <w:rFonts w:ascii="Trade Gothic LT Std" w:eastAsia="Times New Roman" w:hAnsi="Trade Gothic LT Std" w:cs="Arial"/>
          <w:color w:val="000000" w:themeColor="text1"/>
          <w:sz w:val="24"/>
          <w:szCs w:val="24"/>
        </w:rPr>
        <w:t>post</w:t>
      </w:r>
      <w:r w:rsidRPr="4B69E37C">
        <w:rPr>
          <w:rFonts w:ascii="Trade Gothic LT Std" w:eastAsia="Times New Roman" w:hAnsi="Trade Gothic LT Std" w:cs="Arial"/>
          <w:color w:val="000000" w:themeColor="text1"/>
          <w:sz w:val="24"/>
          <w:szCs w:val="24"/>
        </w:rPr>
        <w:t xml:space="preserve"> with “A3” if it</w:t>
      </w:r>
      <w:r w:rsidR="009514BA">
        <w:rPr>
          <w:rFonts w:ascii="Trade Gothic LT Std" w:eastAsia="Times New Roman" w:hAnsi="Trade Gothic LT Std" w:cs="Arial"/>
          <w:color w:val="000000" w:themeColor="text1"/>
          <w:sz w:val="24"/>
          <w:szCs w:val="24"/>
        </w:rPr>
        <w:t>’s not actually related to</w:t>
      </w:r>
      <w:r w:rsidRPr="4B69E37C">
        <w:rPr>
          <w:rFonts w:ascii="Trade Gothic LT Std" w:eastAsia="Times New Roman" w:hAnsi="Trade Gothic LT Std" w:cs="Arial"/>
          <w:color w:val="000000" w:themeColor="text1"/>
          <w:sz w:val="24"/>
          <w:szCs w:val="24"/>
        </w:rPr>
        <w:t xml:space="preserve">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5F3322D0" w:rsidR="00B26284" w:rsidRDefault="00B26284" w:rsidP="00061BEA">
      <w:pPr>
        <w:pStyle w:val="ListParagraph"/>
        <w:numPr>
          <w:ilvl w:val="0"/>
          <w:numId w:val="9"/>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Pr="00061BEA">
        <w:rPr>
          <w:rFonts w:ascii="Trade Gothic LT Std" w:eastAsia="Times New Roman" w:hAnsi="Trade Gothic LT Std" w:cs="Arial"/>
          <w:b/>
          <w:bCs/>
          <w:color w:val="000000"/>
          <w:sz w:val="24"/>
          <w:szCs w:val="24"/>
        </w:rPr>
        <w:t>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5DDB0F3E" w:rsidR="00061BEA" w:rsidRPr="00061BEA" w:rsidRDefault="00061BEA" w:rsidP="00061BEA">
      <w:pPr>
        <w:pStyle w:val="ListParagraph"/>
        <w:numPr>
          <w:ilvl w:val="0"/>
          <w:numId w:val="9"/>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If you’re replying to one of the chat questions on this document, don’t forget to include the A1, A2, A3, et cetera</w:t>
      </w:r>
      <w:r w:rsidR="006E7896">
        <w:rPr>
          <w:rFonts w:ascii="Trade Gothic LT Std" w:eastAsia="Times New Roman" w:hAnsi="Trade Gothic LT Std" w:cs="Arial"/>
          <w:sz w:val="24"/>
          <w:szCs w:val="24"/>
        </w:rPr>
        <w:t>,</w:t>
      </w:r>
      <w:r>
        <w:rPr>
          <w:rFonts w:ascii="Trade Gothic LT Std" w:eastAsia="Times New Roman" w:hAnsi="Trade Gothic LT Std" w:cs="Arial"/>
          <w:sz w:val="24"/>
          <w:szCs w:val="24"/>
        </w:rPr>
        <w:t xml:space="preserve"> in your tweet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If you miss the chat completely but still want to participate, that’s okay!</w:t>
      </w:r>
    </w:p>
    <w:p w14:paraId="0EB153D9" w14:textId="77EEBDA5" w:rsidR="00831E14" w:rsidRPr="008120AA" w:rsidRDefault="00B26284" w:rsidP="008120AA">
      <w:pPr>
        <w:pStyle w:val="ListParagraph"/>
        <w:numPr>
          <w:ilvl w:val="0"/>
          <w:numId w:val="10"/>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 xml:space="preserve">We’ll collect all the </w:t>
      </w:r>
      <w:r w:rsidR="009514BA">
        <w:rPr>
          <w:rFonts w:ascii="Trade Gothic LT Std" w:eastAsia="Times New Roman" w:hAnsi="Trade Gothic LT Std" w:cs="Arial"/>
          <w:color w:val="000000" w:themeColor="text1"/>
          <w:sz w:val="24"/>
          <w:szCs w:val="24"/>
        </w:rPr>
        <w:t>X/Twitter posts</w:t>
      </w:r>
      <w:r w:rsidRPr="0054099F">
        <w:rPr>
          <w:rFonts w:ascii="Trade Gothic LT Std" w:eastAsia="Times New Roman" w:hAnsi="Trade Gothic LT Std" w:cs="Arial"/>
          <w:color w:val="000000" w:themeColor="text1"/>
          <w:sz w:val="24"/>
          <w:szCs w:val="24"/>
        </w:rPr>
        <w:t xml:space="preserve"> </w:t>
      </w:r>
      <w:r w:rsidR="009514BA">
        <w:rPr>
          <w:rFonts w:ascii="Trade Gothic LT Std" w:eastAsia="Times New Roman" w:hAnsi="Trade Gothic LT Std" w:cs="Arial"/>
          <w:color w:val="000000" w:themeColor="text1"/>
          <w:sz w:val="24"/>
          <w:szCs w:val="24"/>
        </w:rPr>
        <w:t>tagg</w:t>
      </w:r>
      <w:r w:rsidRPr="0054099F">
        <w:rPr>
          <w:rFonts w:ascii="Trade Gothic LT Std" w:eastAsia="Times New Roman" w:hAnsi="Trade Gothic LT Std" w:cs="Arial"/>
          <w:color w:val="000000" w:themeColor="text1"/>
          <w:sz w:val="24"/>
          <w:szCs w:val="24"/>
        </w:rPr>
        <w:t xml:space="preserve">ed with </w:t>
      </w:r>
      <w:r w:rsidRPr="009514BA">
        <w:rPr>
          <w:rFonts w:ascii="Trade Gothic LT Std" w:eastAsia="Times New Roman" w:hAnsi="Trade Gothic LT Std" w:cs="Arial"/>
          <w:b/>
          <w:bCs/>
          <w:color w:val="000000" w:themeColor="text1"/>
          <w:sz w:val="24"/>
          <w:szCs w:val="24"/>
        </w:rPr>
        <w:t>#</w:t>
      </w:r>
      <w:r w:rsidR="00A110C7" w:rsidRPr="009514BA">
        <w:rPr>
          <w:rFonts w:ascii="Trade Gothic LT Std" w:eastAsia="Times New Roman" w:hAnsi="Trade Gothic LT Std" w:cs="Arial"/>
          <w:b/>
          <w:bCs/>
          <w:color w:val="000000" w:themeColor="text1"/>
          <w:sz w:val="24"/>
          <w:szCs w:val="24"/>
        </w:rPr>
        <w:t>NLPPW</w:t>
      </w:r>
      <w:r w:rsidRPr="009514BA">
        <w:rPr>
          <w:rFonts w:ascii="Trade Gothic LT Std" w:eastAsia="Times New Roman" w:hAnsi="Trade Gothic LT Std" w:cs="Arial"/>
          <w:b/>
          <w:bCs/>
          <w:color w:val="000000" w:themeColor="text1"/>
          <w:sz w:val="24"/>
          <w:szCs w:val="24"/>
        </w:rPr>
        <w:t>chat</w:t>
      </w:r>
      <w:r w:rsidRPr="0054099F">
        <w:rPr>
          <w:rFonts w:ascii="Trade Gothic LT Std" w:eastAsia="Times New Roman" w:hAnsi="Trade Gothic LT Std" w:cs="Arial"/>
          <w:color w:val="000000" w:themeColor="text1"/>
          <w:sz w:val="24"/>
          <w:szCs w:val="24"/>
        </w:rPr>
        <w:t xml:space="preserve"> for a </w:t>
      </w:r>
      <w:proofErr w:type="spellStart"/>
      <w:r w:rsidRPr="0054099F">
        <w:rPr>
          <w:rFonts w:ascii="Trade Gothic LT Std" w:eastAsia="Times New Roman" w:hAnsi="Trade Gothic LT Std" w:cs="Arial"/>
          <w:color w:val="000000" w:themeColor="text1"/>
          <w:sz w:val="24"/>
          <w:szCs w:val="24"/>
        </w:rPr>
        <w:t>Wakelet</w:t>
      </w:r>
      <w:proofErr w:type="spellEnd"/>
      <w:r w:rsidRPr="0054099F">
        <w:rPr>
          <w:rFonts w:ascii="Trade Gothic LT Std" w:eastAsia="Times New Roman" w:hAnsi="Trade Gothic LT Std" w:cs="Arial"/>
          <w:color w:val="000000" w:themeColor="text1"/>
          <w:sz w:val="24"/>
          <w:szCs w:val="24"/>
        </w:rPr>
        <w:t xml:space="preserve"> record starting the next morning, so as long as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r w:rsidR="000832C6">
        <w:rPr>
          <w:rFonts w:ascii="Trade Gothic LT Std" w:eastAsia="Times New Roman" w:hAnsi="Trade Gothic LT Std" w:cs="Arial"/>
          <w:color w:val="000000" w:themeColor="text1"/>
          <w:sz w:val="24"/>
          <w:szCs w:val="24"/>
        </w:rPr>
        <w:t xml:space="preserve">We’ll do </w:t>
      </w:r>
      <w:r w:rsidR="00B014F2">
        <w:rPr>
          <w:rFonts w:ascii="Trade Gothic LT Std" w:eastAsia="Times New Roman" w:hAnsi="Trade Gothic LT Std" w:cs="Arial"/>
          <w:color w:val="000000" w:themeColor="text1"/>
          <w:sz w:val="24"/>
          <w:szCs w:val="24"/>
        </w:rPr>
        <w:t xml:space="preserve">our best to </w:t>
      </w:r>
      <w:r w:rsidR="00831E14">
        <w:rPr>
          <w:rFonts w:ascii="Trade Gothic LT Std" w:eastAsia="Times New Roman" w:hAnsi="Trade Gothic LT Std" w:cs="Arial"/>
          <w:color w:val="000000" w:themeColor="text1"/>
          <w:sz w:val="24"/>
          <w:szCs w:val="24"/>
        </w:rPr>
        <w:t>relocate any</w:t>
      </w:r>
      <w:r w:rsidR="00B014F2">
        <w:rPr>
          <w:rFonts w:ascii="Trade Gothic LT Std" w:eastAsia="Times New Roman" w:hAnsi="Trade Gothic LT Std" w:cs="Arial"/>
          <w:color w:val="000000" w:themeColor="text1"/>
          <w:sz w:val="24"/>
          <w:szCs w:val="24"/>
        </w:rPr>
        <w:t xml:space="preserve"> delayed responses into </w:t>
      </w:r>
      <w:r w:rsidR="00831E14">
        <w:rPr>
          <w:rFonts w:ascii="Trade Gothic LT Std" w:eastAsia="Times New Roman" w:hAnsi="Trade Gothic LT Std" w:cs="Arial"/>
          <w:color w:val="000000" w:themeColor="text1"/>
          <w:sz w:val="24"/>
          <w:szCs w:val="24"/>
        </w:rPr>
        <w:t xml:space="preserve">their logical locations in the </w:t>
      </w:r>
      <w:proofErr w:type="spellStart"/>
      <w:r w:rsidR="00831E14">
        <w:rPr>
          <w:rFonts w:ascii="Trade Gothic LT Std" w:eastAsia="Times New Roman" w:hAnsi="Trade Gothic LT Std" w:cs="Arial"/>
          <w:color w:val="000000" w:themeColor="text1"/>
          <w:sz w:val="24"/>
          <w:szCs w:val="24"/>
        </w:rPr>
        <w:t>Wakelet</w:t>
      </w:r>
      <w:proofErr w:type="spellEnd"/>
      <w:r w:rsidR="00831E14">
        <w:rPr>
          <w:rFonts w:ascii="Trade Gothic LT Std" w:eastAsia="Times New Roman" w:hAnsi="Trade Gothic LT Std" w:cs="Arial"/>
          <w:color w:val="000000" w:themeColor="text1"/>
          <w:sz w:val="24"/>
          <w:szCs w:val="24"/>
        </w:rPr>
        <w:t xml:space="preserve"> record.</w:t>
      </w:r>
      <w:r w:rsidR="00833BA4">
        <w:rPr>
          <w:rFonts w:ascii="Trade Gothic LT Std" w:eastAsia="Times New Roman" w:hAnsi="Trade Gothic LT Std" w:cs="Arial"/>
          <w:color w:val="000000" w:themeColor="text1"/>
          <w:sz w:val="24"/>
          <w:szCs w:val="24"/>
        </w:rPr>
        <w:t xml:space="preserve"> </w:t>
      </w:r>
      <w:r w:rsidR="009514BA">
        <w:rPr>
          <w:rFonts w:ascii="Trade Gothic LT Std" w:eastAsia="Times New Roman" w:hAnsi="Trade Gothic LT Std" w:cs="Arial"/>
          <w:color w:val="000000" w:themeColor="text1"/>
          <w:sz w:val="24"/>
          <w:szCs w:val="24"/>
        </w:rPr>
        <w:t>Note: If possible, we’ll integrate the responses from the simultaneous versions of the chat happening on Facebook, Instagram, and LinkedIn as well.</w:t>
      </w:r>
    </w:p>
    <w:sectPr w:rsidR="00831E14" w:rsidRPr="008120AA" w:rsidSect="00E64DA9">
      <w:footerReference w:type="default" r:id="rId19"/>
      <w:headerReference w:type="first" r:id="rId20"/>
      <w:footerReference w:type="first" r:id="rId21"/>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4CD8" w14:textId="77777777" w:rsidR="00D61949" w:rsidRDefault="00D61949" w:rsidP="00982B5A">
      <w:pPr>
        <w:spacing w:after="0" w:line="240" w:lineRule="auto"/>
      </w:pPr>
      <w:r>
        <w:separator/>
      </w:r>
    </w:p>
  </w:endnote>
  <w:endnote w:type="continuationSeparator" w:id="0">
    <w:p w14:paraId="61B22596" w14:textId="77777777" w:rsidR="00D61949" w:rsidRDefault="00D61949" w:rsidP="00982B5A">
      <w:pPr>
        <w:spacing w:after="0" w:line="240" w:lineRule="auto"/>
      </w:pPr>
      <w:r>
        <w:continuationSeparator/>
      </w:r>
    </w:p>
  </w:endnote>
  <w:endnote w:type="continuationNotice" w:id="1">
    <w:p w14:paraId="0FF8019B" w14:textId="77777777" w:rsidR="00D61949" w:rsidRDefault="00D619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e Gothic LT Std Bold">
    <w:panose1 w:val="00000800000000000000"/>
    <w:charset w:val="00"/>
    <w:family w:val="modern"/>
    <w:notTrueType/>
    <w:pitch w:val="variable"/>
    <w:sig w:usb0="800000AF" w:usb1="4000204A" w:usb2="00000000" w:usb3="00000000" w:csb0="00000001" w:csb1="00000000"/>
  </w:font>
  <w:font w:name="Trade Gothic LT Std">
    <w:panose1 w:val="000005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442C06AA" w:rsidR="008F28DE" w:rsidRDefault="008F28DE">
    <w:pPr>
      <w:pStyle w:val="Footer"/>
    </w:pPr>
    <w:r>
      <w:rPr>
        <w:noProof/>
      </w:rPr>
      <w:drawing>
        <wp:inline distT="0" distB="0" distL="0" distR="0" wp14:anchorId="54A77663" wp14:editId="0B052204">
          <wp:extent cx="5932170" cy="411186"/>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2170" cy="411186"/>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E7E0C81" w:rsidR="008F28DE" w:rsidRDefault="008F28DE">
    <w:pPr>
      <w:pStyle w:val="Footer"/>
      <w:jc w:val="center"/>
    </w:pPr>
    <w:r>
      <w:rPr>
        <w:noProof/>
      </w:rPr>
      <w:drawing>
        <wp:inline distT="0" distB="0" distL="0" distR="0" wp14:anchorId="6AF2A4B6" wp14:editId="4F67BE87">
          <wp:extent cx="5932170" cy="411186"/>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2170" cy="411186"/>
                  </a:xfrm>
                  <a:prstGeom prst="rect">
                    <a:avLst/>
                  </a:prstGeom>
                  <a:noFill/>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4E8F" w14:textId="77777777" w:rsidR="00D61949" w:rsidRDefault="00D61949" w:rsidP="00982B5A">
      <w:pPr>
        <w:spacing w:after="0" w:line="240" w:lineRule="auto"/>
      </w:pPr>
      <w:r>
        <w:separator/>
      </w:r>
    </w:p>
  </w:footnote>
  <w:footnote w:type="continuationSeparator" w:id="0">
    <w:p w14:paraId="6CBC497E" w14:textId="77777777" w:rsidR="00D61949" w:rsidRDefault="00D61949" w:rsidP="00982B5A">
      <w:pPr>
        <w:spacing w:after="0" w:line="240" w:lineRule="auto"/>
      </w:pPr>
      <w:r>
        <w:continuationSeparator/>
      </w:r>
    </w:p>
  </w:footnote>
  <w:footnote w:type="continuationNotice" w:id="1">
    <w:p w14:paraId="08ED41BF" w14:textId="77777777" w:rsidR="00D61949" w:rsidRDefault="00D619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692226D9">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1168083"/>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B5DA6"/>
    <w:multiLevelType w:val="hybridMultilevel"/>
    <w:tmpl w:val="8440EE80"/>
    <w:lvl w:ilvl="0" w:tplc="24427EEE">
      <w:start w:val="1"/>
      <w:numFmt w:val="bullet"/>
      <w:lvlText w:val=""/>
      <w:lvlJc w:val="left"/>
      <w:pPr>
        <w:ind w:left="720" w:hanging="360"/>
      </w:pPr>
      <w:rPr>
        <w:rFonts w:ascii="Symbol" w:hAnsi="Symbol" w:hint="default"/>
      </w:rPr>
    </w:lvl>
    <w:lvl w:ilvl="1" w:tplc="E892AFE0">
      <w:start w:val="1"/>
      <w:numFmt w:val="bullet"/>
      <w:lvlText w:val="o"/>
      <w:lvlJc w:val="left"/>
      <w:pPr>
        <w:ind w:left="1440" w:hanging="360"/>
      </w:pPr>
      <w:rPr>
        <w:rFonts w:ascii="Courier New" w:hAnsi="Courier New" w:hint="default"/>
      </w:rPr>
    </w:lvl>
    <w:lvl w:ilvl="2" w:tplc="93081574">
      <w:start w:val="1"/>
      <w:numFmt w:val="bullet"/>
      <w:lvlText w:val=""/>
      <w:lvlJc w:val="left"/>
      <w:pPr>
        <w:ind w:left="2160" w:hanging="360"/>
      </w:pPr>
      <w:rPr>
        <w:rFonts w:ascii="Wingdings" w:hAnsi="Wingdings" w:hint="default"/>
      </w:rPr>
    </w:lvl>
    <w:lvl w:ilvl="3" w:tplc="8B5CF2FC">
      <w:start w:val="1"/>
      <w:numFmt w:val="bullet"/>
      <w:lvlText w:val=""/>
      <w:lvlJc w:val="left"/>
      <w:pPr>
        <w:ind w:left="2880" w:hanging="360"/>
      </w:pPr>
      <w:rPr>
        <w:rFonts w:ascii="Symbol" w:hAnsi="Symbol" w:hint="default"/>
      </w:rPr>
    </w:lvl>
    <w:lvl w:ilvl="4" w:tplc="47DAEB50">
      <w:start w:val="1"/>
      <w:numFmt w:val="bullet"/>
      <w:lvlText w:val="o"/>
      <w:lvlJc w:val="left"/>
      <w:pPr>
        <w:ind w:left="3600" w:hanging="360"/>
      </w:pPr>
      <w:rPr>
        <w:rFonts w:ascii="Courier New" w:hAnsi="Courier New" w:hint="default"/>
      </w:rPr>
    </w:lvl>
    <w:lvl w:ilvl="5" w:tplc="0B588C16">
      <w:start w:val="1"/>
      <w:numFmt w:val="bullet"/>
      <w:lvlText w:val=""/>
      <w:lvlJc w:val="left"/>
      <w:pPr>
        <w:ind w:left="4320" w:hanging="360"/>
      </w:pPr>
      <w:rPr>
        <w:rFonts w:ascii="Wingdings" w:hAnsi="Wingdings" w:hint="default"/>
      </w:rPr>
    </w:lvl>
    <w:lvl w:ilvl="6" w:tplc="A6C44B70">
      <w:start w:val="1"/>
      <w:numFmt w:val="bullet"/>
      <w:lvlText w:val=""/>
      <w:lvlJc w:val="left"/>
      <w:pPr>
        <w:ind w:left="5040" w:hanging="360"/>
      </w:pPr>
      <w:rPr>
        <w:rFonts w:ascii="Symbol" w:hAnsi="Symbol" w:hint="default"/>
      </w:rPr>
    </w:lvl>
    <w:lvl w:ilvl="7" w:tplc="727A52C0">
      <w:start w:val="1"/>
      <w:numFmt w:val="bullet"/>
      <w:lvlText w:val="o"/>
      <w:lvlJc w:val="left"/>
      <w:pPr>
        <w:ind w:left="5760" w:hanging="360"/>
      </w:pPr>
      <w:rPr>
        <w:rFonts w:ascii="Courier New" w:hAnsi="Courier New" w:hint="default"/>
      </w:rPr>
    </w:lvl>
    <w:lvl w:ilvl="8" w:tplc="EAF0A100">
      <w:start w:val="1"/>
      <w:numFmt w:val="bullet"/>
      <w:lvlText w:val=""/>
      <w:lvlJc w:val="left"/>
      <w:pPr>
        <w:ind w:left="6480" w:hanging="360"/>
      </w:pPr>
      <w:rPr>
        <w:rFonts w:ascii="Wingdings" w:hAnsi="Wingdings" w:hint="default"/>
      </w:rPr>
    </w:lvl>
  </w:abstractNum>
  <w:abstractNum w:abstractNumId="4" w15:restartNumberingAfterBreak="0">
    <w:nsid w:val="35D43EE3"/>
    <w:multiLevelType w:val="hybridMultilevel"/>
    <w:tmpl w:val="635EA10C"/>
    <w:lvl w:ilvl="0" w:tplc="F8F2FF3E">
      <w:start w:val="1"/>
      <w:numFmt w:val="bullet"/>
      <w:lvlText w:val=""/>
      <w:lvlJc w:val="left"/>
      <w:pPr>
        <w:ind w:left="720" w:hanging="360"/>
      </w:pPr>
      <w:rPr>
        <w:rFonts w:ascii="Symbol" w:hAnsi="Symbol" w:hint="default"/>
      </w:rPr>
    </w:lvl>
    <w:lvl w:ilvl="1" w:tplc="87A072B2">
      <w:start w:val="1"/>
      <w:numFmt w:val="bullet"/>
      <w:lvlText w:val="o"/>
      <w:lvlJc w:val="left"/>
      <w:pPr>
        <w:ind w:left="1440" w:hanging="360"/>
      </w:pPr>
      <w:rPr>
        <w:rFonts w:ascii="Courier New" w:hAnsi="Courier New" w:hint="default"/>
      </w:rPr>
    </w:lvl>
    <w:lvl w:ilvl="2" w:tplc="7CBA9238">
      <w:start w:val="1"/>
      <w:numFmt w:val="bullet"/>
      <w:lvlText w:val=""/>
      <w:lvlJc w:val="left"/>
      <w:pPr>
        <w:ind w:left="2160" w:hanging="360"/>
      </w:pPr>
      <w:rPr>
        <w:rFonts w:ascii="Wingdings" w:hAnsi="Wingdings" w:hint="default"/>
      </w:rPr>
    </w:lvl>
    <w:lvl w:ilvl="3" w:tplc="09C41EF8">
      <w:start w:val="1"/>
      <w:numFmt w:val="bullet"/>
      <w:lvlText w:val=""/>
      <w:lvlJc w:val="left"/>
      <w:pPr>
        <w:ind w:left="2880" w:hanging="360"/>
      </w:pPr>
      <w:rPr>
        <w:rFonts w:ascii="Symbol" w:hAnsi="Symbol" w:hint="default"/>
      </w:rPr>
    </w:lvl>
    <w:lvl w:ilvl="4" w:tplc="6D5015D0">
      <w:start w:val="1"/>
      <w:numFmt w:val="bullet"/>
      <w:lvlText w:val="o"/>
      <w:lvlJc w:val="left"/>
      <w:pPr>
        <w:ind w:left="3600" w:hanging="360"/>
      </w:pPr>
      <w:rPr>
        <w:rFonts w:ascii="Courier New" w:hAnsi="Courier New" w:hint="default"/>
      </w:rPr>
    </w:lvl>
    <w:lvl w:ilvl="5" w:tplc="2AC06474">
      <w:start w:val="1"/>
      <w:numFmt w:val="bullet"/>
      <w:lvlText w:val=""/>
      <w:lvlJc w:val="left"/>
      <w:pPr>
        <w:ind w:left="4320" w:hanging="360"/>
      </w:pPr>
      <w:rPr>
        <w:rFonts w:ascii="Wingdings" w:hAnsi="Wingdings" w:hint="default"/>
      </w:rPr>
    </w:lvl>
    <w:lvl w:ilvl="6" w:tplc="3BD4C49C">
      <w:start w:val="1"/>
      <w:numFmt w:val="bullet"/>
      <w:lvlText w:val=""/>
      <w:lvlJc w:val="left"/>
      <w:pPr>
        <w:ind w:left="5040" w:hanging="360"/>
      </w:pPr>
      <w:rPr>
        <w:rFonts w:ascii="Symbol" w:hAnsi="Symbol" w:hint="default"/>
      </w:rPr>
    </w:lvl>
    <w:lvl w:ilvl="7" w:tplc="168EC4E4">
      <w:start w:val="1"/>
      <w:numFmt w:val="bullet"/>
      <w:lvlText w:val="o"/>
      <w:lvlJc w:val="left"/>
      <w:pPr>
        <w:ind w:left="5760" w:hanging="360"/>
      </w:pPr>
      <w:rPr>
        <w:rFonts w:ascii="Courier New" w:hAnsi="Courier New" w:hint="default"/>
      </w:rPr>
    </w:lvl>
    <w:lvl w:ilvl="8" w:tplc="16503AD8">
      <w:start w:val="1"/>
      <w:numFmt w:val="bullet"/>
      <w:lvlText w:val=""/>
      <w:lvlJc w:val="left"/>
      <w:pPr>
        <w:ind w:left="6480" w:hanging="360"/>
      </w:pPr>
      <w:rPr>
        <w:rFonts w:ascii="Wingdings" w:hAnsi="Wingdings" w:hint="default"/>
      </w:rPr>
    </w:lvl>
  </w:abstractNum>
  <w:abstractNum w:abstractNumId="5"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1652672">
    <w:abstractNumId w:val="4"/>
  </w:num>
  <w:num w:numId="2" w16cid:durableId="1352027479">
    <w:abstractNumId w:val="3"/>
  </w:num>
  <w:num w:numId="3" w16cid:durableId="2024622333">
    <w:abstractNumId w:val="2"/>
  </w:num>
  <w:num w:numId="4" w16cid:durableId="717627325">
    <w:abstractNumId w:val="0"/>
  </w:num>
  <w:num w:numId="5" w16cid:durableId="1314486644">
    <w:abstractNumId w:val="1"/>
  </w:num>
  <w:num w:numId="6" w16cid:durableId="1494493105">
    <w:abstractNumId w:val="9"/>
  </w:num>
  <w:num w:numId="7" w16cid:durableId="591164183">
    <w:abstractNumId w:val="8"/>
  </w:num>
  <w:num w:numId="8" w16cid:durableId="197815665">
    <w:abstractNumId w:val="1"/>
  </w:num>
  <w:num w:numId="9" w16cid:durableId="448936581">
    <w:abstractNumId w:val="6"/>
  </w:num>
  <w:num w:numId="10" w16cid:durableId="514031329">
    <w:abstractNumId w:val="5"/>
  </w:num>
  <w:num w:numId="11" w16cid:durableId="20328043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0362A"/>
    <w:rsid w:val="00014C9A"/>
    <w:rsid w:val="00033447"/>
    <w:rsid w:val="00036757"/>
    <w:rsid w:val="00061BEA"/>
    <w:rsid w:val="00061E48"/>
    <w:rsid w:val="000713FB"/>
    <w:rsid w:val="000832C6"/>
    <w:rsid w:val="000863D8"/>
    <w:rsid w:val="00096F74"/>
    <w:rsid w:val="000B7A84"/>
    <w:rsid w:val="000C61DB"/>
    <w:rsid w:val="000D4459"/>
    <w:rsid w:val="000E4D49"/>
    <w:rsid w:val="000F1A4A"/>
    <w:rsid w:val="000F1A90"/>
    <w:rsid w:val="000F2B30"/>
    <w:rsid w:val="0010546F"/>
    <w:rsid w:val="00113101"/>
    <w:rsid w:val="001332CE"/>
    <w:rsid w:val="001438EF"/>
    <w:rsid w:val="00153360"/>
    <w:rsid w:val="001600D0"/>
    <w:rsid w:val="001671F8"/>
    <w:rsid w:val="001743EE"/>
    <w:rsid w:val="001D448E"/>
    <w:rsid w:val="001E2829"/>
    <w:rsid w:val="001E363F"/>
    <w:rsid w:val="001E5F04"/>
    <w:rsid w:val="001F560E"/>
    <w:rsid w:val="001F6CFA"/>
    <w:rsid w:val="00214BDB"/>
    <w:rsid w:val="00223918"/>
    <w:rsid w:val="00230E61"/>
    <w:rsid w:val="00234305"/>
    <w:rsid w:val="00236562"/>
    <w:rsid w:val="00255C18"/>
    <w:rsid w:val="00270029"/>
    <w:rsid w:val="00270247"/>
    <w:rsid w:val="0028049D"/>
    <w:rsid w:val="00280533"/>
    <w:rsid w:val="00284928"/>
    <w:rsid w:val="002A3BDB"/>
    <w:rsid w:val="002B164D"/>
    <w:rsid w:val="002B7BB2"/>
    <w:rsid w:val="002E4026"/>
    <w:rsid w:val="002F2DDC"/>
    <w:rsid w:val="003126C8"/>
    <w:rsid w:val="00312CE3"/>
    <w:rsid w:val="00313538"/>
    <w:rsid w:val="00313BCB"/>
    <w:rsid w:val="00313F25"/>
    <w:rsid w:val="003221AD"/>
    <w:rsid w:val="003240EB"/>
    <w:rsid w:val="0033539F"/>
    <w:rsid w:val="00335CA4"/>
    <w:rsid w:val="00340003"/>
    <w:rsid w:val="00373232"/>
    <w:rsid w:val="00380E4B"/>
    <w:rsid w:val="003818C0"/>
    <w:rsid w:val="003855DA"/>
    <w:rsid w:val="003B155B"/>
    <w:rsid w:val="003B2083"/>
    <w:rsid w:val="003B536D"/>
    <w:rsid w:val="003B57D0"/>
    <w:rsid w:val="003D019D"/>
    <w:rsid w:val="003D704A"/>
    <w:rsid w:val="003E095C"/>
    <w:rsid w:val="003E54AD"/>
    <w:rsid w:val="003F315A"/>
    <w:rsid w:val="004156B0"/>
    <w:rsid w:val="0042432D"/>
    <w:rsid w:val="00425030"/>
    <w:rsid w:val="00437CA3"/>
    <w:rsid w:val="00440ACA"/>
    <w:rsid w:val="004647C9"/>
    <w:rsid w:val="00472454"/>
    <w:rsid w:val="00474A7F"/>
    <w:rsid w:val="00484333"/>
    <w:rsid w:val="00485F75"/>
    <w:rsid w:val="004C4F89"/>
    <w:rsid w:val="004F603D"/>
    <w:rsid w:val="005266EC"/>
    <w:rsid w:val="0052782A"/>
    <w:rsid w:val="00531358"/>
    <w:rsid w:val="0054099F"/>
    <w:rsid w:val="00540E59"/>
    <w:rsid w:val="00547FE0"/>
    <w:rsid w:val="00567AAC"/>
    <w:rsid w:val="0058480F"/>
    <w:rsid w:val="0058518E"/>
    <w:rsid w:val="00593BC3"/>
    <w:rsid w:val="005970B6"/>
    <w:rsid w:val="005A0ACF"/>
    <w:rsid w:val="005A1EFC"/>
    <w:rsid w:val="005B490A"/>
    <w:rsid w:val="005C15D0"/>
    <w:rsid w:val="005C2659"/>
    <w:rsid w:val="00614409"/>
    <w:rsid w:val="006221A2"/>
    <w:rsid w:val="006541C4"/>
    <w:rsid w:val="00664110"/>
    <w:rsid w:val="00665A34"/>
    <w:rsid w:val="006812F2"/>
    <w:rsid w:val="006864EB"/>
    <w:rsid w:val="006B1B88"/>
    <w:rsid w:val="006C3CF2"/>
    <w:rsid w:val="006E767E"/>
    <w:rsid w:val="006E7896"/>
    <w:rsid w:val="006F795A"/>
    <w:rsid w:val="007062C8"/>
    <w:rsid w:val="0073397A"/>
    <w:rsid w:val="00747226"/>
    <w:rsid w:val="00747863"/>
    <w:rsid w:val="00752C9E"/>
    <w:rsid w:val="00753A2F"/>
    <w:rsid w:val="00757F6C"/>
    <w:rsid w:val="00770459"/>
    <w:rsid w:val="00773A6A"/>
    <w:rsid w:val="007905AB"/>
    <w:rsid w:val="00797680"/>
    <w:rsid w:val="007A379C"/>
    <w:rsid w:val="007B5983"/>
    <w:rsid w:val="007D1BBF"/>
    <w:rsid w:val="007D26FD"/>
    <w:rsid w:val="007E0DFA"/>
    <w:rsid w:val="0081209C"/>
    <w:rsid w:val="008120AA"/>
    <w:rsid w:val="0081725D"/>
    <w:rsid w:val="00820A64"/>
    <w:rsid w:val="00831E14"/>
    <w:rsid w:val="00832B7B"/>
    <w:rsid w:val="00833BA4"/>
    <w:rsid w:val="008359B4"/>
    <w:rsid w:val="00835EAE"/>
    <w:rsid w:val="00850999"/>
    <w:rsid w:val="00860301"/>
    <w:rsid w:val="00872C6A"/>
    <w:rsid w:val="0088137B"/>
    <w:rsid w:val="00881A30"/>
    <w:rsid w:val="008953D0"/>
    <w:rsid w:val="00897E68"/>
    <w:rsid w:val="008B0D4F"/>
    <w:rsid w:val="008C1510"/>
    <w:rsid w:val="008C58B0"/>
    <w:rsid w:val="008E4610"/>
    <w:rsid w:val="008F28DE"/>
    <w:rsid w:val="008F5336"/>
    <w:rsid w:val="008F63FA"/>
    <w:rsid w:val="00906743"/>
    <w:rsid w:val="009210ED"/>
    <w:rsid w:val="00931E18"/>
    <w:rsid w:val="00941C32"/>
    <w:rsid w:val="009514BA"/>
    <w:rsid w:val="00963731"/>
    <w:rsid w:val="00967D2A"/>
    <w:rsid w:val="00970063"/>
    <w:rsid w:val="00982B5A"/>
    <w:rsid w:val="009A36F8"/>
    <w:rsid w:val="009B60C4"/>
    <w:rsid w:val="009C60B1"/>
    <w:rsid w:val="009D467D"/>
    <w:rsid w:val="009D7680"/>
    <w:rsid w:val="009E7C81"/>
    <w:rsid w:val="00A00434"/>
    <w:rsid w:val="00A03B3E"/>
    <w:rsid w:val="00A110C7"/>
    <w:rsid w:val="00A16C27"/>
    <w:rsid w:val="00A25578"/>
    <w:rsid w:val="00A27830"/>
    <w:rsid w:val="00A46E90"/>
    <w:rsid w:val="00A5589C"/>
    <w:rsid w:val="00A72806"/>
    <w:rsid w:val="00A7770A"/>
    <w:rsid w:val="00A85609"/>
    <w:rsid w:val="00AA2725"/>
    <w:rsid w:val="00AB4C41"/>
    <w:rsid w:val="00AD6023"/>
    <w:rsid w:val="00AD63F4"/>
    <w:rsid w:val="00AE11DC"/>
    <w:rsid w:val="00AE696C"/>
    <w:rsid w:val="00B014F2"/>
    <w:rsid w:val="00B105CE"/>
    <w:rsid w:val="00B113D5"/>
    <w:rsid w:val="00B26284"/>
    <w:rsid w:val="00B35F3B"/>
    <w:rsid w:val="00B82F3B"/>
    <w:rsid w:val="00B8496E"/>
    <w:rsid w:val="00BA41EF"/>
    <w:rsid w:val="00BC0F67"/>
    <w:rsid w:val="00BE6B1B"/>
    <w:rsid w:val="00BF0FC9"/>
    <w:rsid w:val="00BF60E5"/>
    <w:rsid w:val="00BF7C6C"/>
    <w:rsid w:val="00C11469"/>
    <w:rsid w:val="00C173AC"/>
    <w:rsid w:val="00C188A0"/>
    <w:rsid w:val="00C21938"/>
    <w:rsid w:val="00C23051"/>
    <w:rsid w:val="00C67CFA"/>
    <w:rsid w:val="00C774F3"/>
    <w:rsid w:val="00C8529C"/>
    <w:rsid w:val="00CB3BFB"/>
    <w:rsid w:val="00CB62F3"/>
    <w:rsid w:val="00CB7F16"/>
    <w:rsid w:val="00CC7A73"/>
    <w:rsid w:val="00CE2288"/>
    <w:rsid w:val="00CF3E69"/>
    <w:rsid w:val="00D034B2"/>
    <w:rsid w:val="00D57B3E"/>
    <w:rsid w:val="00D61949"/>
    <w:rsid w:val="00D77739"/>
    <w:rsid w:val="00D83B5E"/>
    <w:rsid w:val="00D9390C"/>
    <w:rsid w:val="00DA404B"/>
    <w:rsid w:val="00DB0FE7"/>
    <w:rsid w:val="00DB2255"/>
    <w:rsid w:val="00DC04EE"/>
    <w:rsid w:val="00DC0C0C"/>
    <w:rsid w:val="00DC62DE"/>
    <w:rsid w:val="00DD01CE"/>
    <w:rsid w:val="00DD0437"/>
    <w:rsid w:val="00DE4513"/>
    <w:rsid w:val="00DF6535"/>
    <w:rsid w:val="00E14F83"/>
    <w:rsid w:val="00E40010"/>
    <w:rsid w:val="00E64DA9"/>
    <w:rsid w:val="00E71514"/>
    <w:rsid w:val="00E74F10"/>
    <w:rsid w:val="00E91652"/>
    <w:rsid w:val="00E94318"/>
    <w:rsid w:val="00EC1538"/>
    <w:rsid w:val="00EC270D"/>
    <w:rsid w:val="00EC46DD"/>
    <w:rsid w:val="00EF57D2"/>
    <w:rsid w:val="00EF7B2F"/>
    <w:rsid w:val="00F00600"/>
    <w:rsid w:val="00F40322"/>
    <w:rsid w:val="00F4115A"/>
    <w:rsid w:val="00F437D8"/>
    <w:rsid w:val="00F76674"/>
    <w:rsid w:val="00F827AC"/>
    <w:rsid w:val="00F85654"/>
    <w:rsid w:val="00F92975"/>
    <w:rsid w:val="00FA589C"/>
    <w:rsid w:val="00FC0442"/>
    <w:rsid w:val="00FC4FE2"/>
    <w:rsid w:val="00FC5F22"/>
    <w:rsid w:val="00FC745E"/>
    <w:rsid w:val="00FE0242"/>
    <w:rsid w:val="00FE1522"/>
    <w:rsid w:val="00FE1CDE"/>
    <w:rsid w:val="033A1926"/>
    <w:rsid w:val="059B7CB1"/>
    <w:rsid w:val="06A0C4B3"/>
    <w:rsid w:val="06C7929A"/>
    <w:rsid w:val="08F93683"/>
    <w:rsid w:val="0992CD96"/>
    <w:rsid w:val="09DE54A1"/>
    <w:rsid w:val="0B2E9DF7"/>
    <w:rsid w:val="0CD43B1A"/>
    <w:rsid w:val="0E6903DE"/>
    <w:rsid w:val="11A49E11"/>
    <w:rsid w:val="11E95797"/>
    <w:rsid w:val="126FE5C4"/>
    <w:rsid w:val="12E7AA5D"/>
    <w:rsid w:val="131D23E3"/>
    <w:rsid w:val="15261B61"/>
    <w:rsid w:val="18B952B5"/>
    <w:rsid w:val="1A9CB453"/>
    <w:rsid w:val="1B45F4A4"/>
    <w:rsid w:val="1C10A503"/>
    <w:rsid w:val="1C45C985"/>
    <w:rsid w:val="1C92D9C7"/>
    <w:rsid w:val="1F548DB6"/>
    <w:rsid w:val="2271D871"/>
    <w:rsid w:val="22C640D2"/>
    <w:rsid w:val="238F1399"/>
    <w:rsid w:val="2A75D4B6"/>
    <w:rsid w:val="2B01D655"/>
    <w:rsid w:val="2C8733F0"/>
    <w:rsid w:val="2D0232B5"/>
    <w:rsid w:val="2DB4C489"/>
    <w:rsid w:val="2E9068DB"/>
    <w:rsid w:val="2F7FC00F"/>
    <w:rsid w:val="31439330"/>
    <w:rsid w:val="32E4FD0C"/>
    <w:rsid w:val="34487F8C"/>
    <w:rsid w:val="3657C75D"/>
    <w:rsid w:val="3673F0B2"/>
    <w:rsid w:val="37639455"/>
    <w:rsid w:val="37D03F65"/>
    <w:rsid w:val="381D1B0F"/>
    <w:rsid w:val="38365AA9"/>
    <w:rsid w:val="38FF64B6"/>
    <w:rsid w:val="3A1F0458"/>
    <w:rsid w:val="3DCF651F"/>
    <w:rsid w:val="3E05EEE6"/>
    <w:rsid w:val="4316CE98"/>
    <w:rsid w:val="43517B98"/>
    <w:rsid w:val="43B1C961"/>
    <w:rsid w:val="46EC3120"/>
    <w:rsid w:val="47EF0B37"/>
    <w:rsid w:val="48876BC2"/>
    <w:rsid w:val="4A3C6480"/>
    <w:rsid w:val="4B09828F"/>
    <w:rsid w:val="4B69E37C"/>
    <w:rsid w:val="4C4CC3A0"/>
    <w:rsid w:val="4D04EA0B"/>
    <w:rsid w:val="4E3CC25C"/>
    <w:rsid w:val="4E42162C"/>
    <w:rsid w:val="504ED357"/>
    <w:rsid w:val="50BAE7B5"/>
    <w:rsid w:val="51EFE2DE"/>
    <w:rsid w:val="5397055C"/>
    <w:rsid w:val="53C3C945"/>
    <w:rsid w:val="54BDE479"/>
    <w:rsid w:val="56A95F64"/>
    <w:rsid w:val="56CB0ABE"/>
    <w:rsid w:val="586A767F"/>
    <w:rsid w:val="58740C74"/>
    <w:rsid w:val="589D8F8C"/>
    <w:rsid w:val="597E2D79"/>
    <w:rsid w:val="5AA2DAF3"/>
    <w:rsid w:val="5ACC91BF"/>
    <w:rsid w:val="5B60627F"/>
    <w:rsid w:val="5C5127E3"/>
    <w:rsid w:val="5C639A71"/>
    <w:rsid w:val="5C92759D"/>
    <w:rsid w:val="5D1D02E9"/>
    <w:rsid w:val="5DCA5374"/>
    <w:rsid w:val="5E112D25"/>
    <w:rsid w:val="5ECF83BE"/>
    <w:rsid w:val="5ED5F95D"/>
    <w:rsid w:val="5F00F30E"/>
    <w:rsid w:val="605C6007"/>
    <w:rsid w:val="60B08EF7"/>
    <w:rsid w:val="612919C5"/>
    <w:rsid w:val="62DB6D98"/>
    <w:rsid w:val="63D1A2A5"/>
    <w:rsid w:val="63D46431"/>
    <w:rsid w:val="654F3EB0"/>
    <w:rsid w:val="6584001A"/>
    <w:rsid w:val="671FD07B"/>
    <w:rsid w:val="6897969C"/>
    <w:rsid w:val="68BBA0DC"/>
    <w:rsid w:val="68DF6455"/>
    <w:rsid w:val="6D972251"/>
    <w:rsid w:val="6DA79B14"/>
    <w:rsid w:val="6E9D3ACE"/>
    <w:rsid w:val="6F0C22BF"/>
    <w:rsid w:val="6F2AE260"/>
    <w:rsid w:val="6FCA7663"/>
    <w:rsid w:val="70A8516E"/>
    <w:rsid w:val="713F2C75"/>
    <w:rsid w:val="722623D9"/>
    <w:rsid w:val="72346DAA"/>
    <w:rsid w:val="7288C5F1"/>
    <w:rsid w:val="73015436"/>
    <w:rsid w:val="772A1643"/>
    <w:rsid w:val="787D14CC"/>
    <w:rsid w:val="79220CB7"/>
    <w:rsid w:val="79B6A2E6"/>
    <w:rsid w:val="7A61B705"/>
    <w:rsid w:val="7B48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31D02"/>
  <w15:chartTrackingRefBased/>
  <w15:docId w15:val="{309F73A4-8C72-4097-9336-C4AC0A67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nchhorg/" TargetMode="External"/><Relationship Id="rId18" Type="http://schemas.openxmlformats.org/officeDocument/2006/relationships/hyperlink" Target="https://bit.ly/NLPPWchat2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facebook.com/HealthyHousing/" TargetMode="External"/><Relationship Id="rId17" Type="http://schemas.openxmlformats.org/officeDocument/2006/relationships/hyperlink" Target="https://sproutsocial.com/" TargetMode="External"/><Relationship Id="rId2" Type="http://schemas.openxmlformats.org/officeDocument/2006/relationships/customXml" Target="../customXml/item2.xml"/><Relationship Id="rId16" Type="http://schemas.openxmlformats.org/officeDocument/2006/relationships/hyperlink" Target="https://hootsuit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NLPPWchat23"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twitter.com/nchh" TargetMode="External"/><Relationship Id="rId23" Type="http://schemas.openxmlformats.org/officeDocument/2006/relationships/theme" Target="theme/theme1.xml"/><Relationship Id="rId10" Type="http://schemas.openxmlformats.org/officeDocument/2006/relationships/hyperlink" Target="http://twitter.com/nchh"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national-center-for-healthy-hous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304b46-0dbc-47dc-bb42-225036ddbdc4">
      <Terms xmlns="http://schemas.microsoft.com/office/infopath/2007/PartnerControls"/>
    </lcf76f155ced4ddcb4097134ff3c332f>
    <TaxCatchAll xmlns="9ad02398-5ede-47c7-a5ce-db756374c5a3" xsi:nil="true"/>
    <Image xmlns="4d304b46-0dbc-47dc-bb42-225036ddbd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8" ma:contentTypeDescription="Create a new document." ma:contentTypeScope="" ma:versionID="8004bf0bf67680fb414249e980e973c8">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dde4d59f55f43786b05d478ca942041d"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mag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f0718-c91c-416e-895c-fe7369003deb"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internalName="Image">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34ca3-b636-44ef-b52a-a3996c5e672d}" ma:internalName="TaxCatchAll" ma:showField="CatchAllData" ma:web="9ad02398-5ede-47c7-a5ce-db756374c5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10A98-E1A2-454C-8004-4CDB3CC87011}">
  <ds:schemaRefs>
    <ds:schemaRef ds:uri="http://schemas.microsoft.com/office/2006/metadata/properties"/>
    <ds:schemaRef ds:uri="http://schemas.microsoft.com/office/infopath/2007/PartnerControls"/>
    <ds:schemaRef ds:uri="4d304b46-0dbc-47dc-bb42-225036ddbdc4"/>
    <ds:schemaRef ds:uri="9ad02398-5ede-47c7-a5ce-db756374c5a3"/>
  </ds:schemaRefs>
</ds:datastoreItem>
</file>

<file path=customXml/itemProps2.xml><?xml version="1.0" encoding="utf-8"?>
<ds:datastoreItem xmlns:ds="http://schemas.openxmlformats.org/officeDocument/2006/customXml" ds:itemID="{D1ADC298-92D0-4122-8466-3D0800817FE3}">
  <ds:schemaRefs>
    <ds:schemaRef ds:uri="http://schemas.microsoft.com/sharepoint/v3/contenttype/forms"/>
  </ds:schemaRefs>
</ds:datastoreItem>
</file>

<file path=customXml/itemProps3.xml><?xml version="1.0" encoding="utf-8"?>
<ds:datastoreItem xmlns:ds="http://schemas.openxmlformats.org/officeDocument/2006/customXml" ds:itemID="{35ACB8EF-70C3-4A8E-84C1-2E2C7E05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2434</Words>
  <Characters>6962</Characters>
  <Application>Microsoft Office Word</Application>
  <DocSecurity>0</DocSecurity>
  <Lines>1392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6</cp:revision>
  <dcterms:created xsi:type="dcterms:W3CDTF">2023-10-17T19:47:00Z</dcterms:created>
  <dcterms:modified xsi:type="dcterms:W3CDTF">2023-10-17T20:08:00Z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y fmtid="{D5CDD505-2E9C-101B-9397-08002B2CF9AE}" pid="4" name="MediaServiceImageTags">
    <vt:lpwstr/>
  </property>
</Properties>
</file>